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9B" w:rsidRDefault="0067639B" w:rsidP="0067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общеобразовательное учреждение Боговаровская средняя общеобразовательная школа имени Цымлякова Л.А. </w:t>
      </w:r>
    </w:p>
    <w:p w:rsidR="0067639B" w:rsidRDefault="0067639B" w:rsidP="0067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Октябрьского муниципального района Костромской области</w:t>
      </w:r>
    </w:p>
    <w:p w:rsidR="0067639B" w:rsidRDefault="0067639B" w:rsidP="0067639B">
      <w:pPr>
        <w:spacing w:after="0" w:line="240" w:lineRule="auto"/>
        <w:jc w:val="center"/>
        <w:rPr>
          <w:rStyle w:val="a7"/>
          <w:rFonts w:ascii="Calibri" w:hAnsi="Calibri"/>
        </w:rPr>
      </w:pPr>
    </w:p>
    <w:p w:rsidR="0067639B" w:rsidRDefault="0067639B" w:rsidP="0067639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bottomFromText="160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3201"/>
        <w:gridCol w:w="3143"/>
        <w:gridCol w:w="3227"/>
      </w:tblGrid>
      <w:tr w:rsidR="0067639B" w:rsidTr="0067639B">
        <w:tc>
          <w:tcPr>
            <w:tcW w:w="3297" w:type="dxa"/>
          </w:tcPr>
          <w:p w:rsidR="0067639B" w:rsidRDefault="006763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РЕКОМЕНДОВАНО</w:t>
            </w:r>
          </w:p>
          <w:p w:rsidR="0067639B" w:rsidRDefault="006763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ШМО  учителей  _______________________</w:t>
            </w:r>
          </w:p>
          <w:p w:rsidR="0067639B" w:rsidRDefault="006763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 № ____    от  __________________201  г.</w:t>
            </w:r>
          </w:p>
          <w:p w:rsidR="0067639B" w:rsidRDefault="006763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ШМО </w:t>
            </w:r>
          </w:p>
          <w:p w:rsidR="0067639B" w:rsidRDefault="006763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  <w:p w:rsidR="0067639B" w:rsidRDefault="0067639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15" w:type="dxa"/>
          </w:tcPr>
          <w:p w:rsidR="0067639B" w:rsidRDefault="006763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67639B" w:rsidRDefault="006763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67639B" w:rsidRDefault="006763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 </w:t>
            </w:r>
          </w:p>
          <w:p w:rsidR="0067639B" w:rsidRDefault="006763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И.А.</w:t>
            </w:r>
          </w:p>
          <w:p w:rsidR="0067639B" w:rsidRDefault="006763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639B" w:rsidRDefault="006763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«___»_____________201  г.</w:t>
            </w:r>
          </w:p>
          <w:p w:rsidR="0067639B" w:rsidRDefault="006763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67639B" w:rsidRDefault="006763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67639B" w:rsidRDefault="006763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67639B" w:rsidRDefault="006763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 Смолянинов Ю.А.</w:t>
            </w:r>
          </w:p>
          <w:p w:rsidR="0067639B" w:rsidRDefault="006763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 № ________  </w:t>
            </w:r>
          </w:p>
          <w:p w:rsidR="0067639B" w:rsidRDefault="006763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 ________________201 г</w:t>
            </w:r>
          </w:p>
          <w:p w:rsidR="0067639B" w:rsidRDefault="006763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7639B" w:rsidRDefault="0067639B" w:rsidP="0067639B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67639B" w:rsidRDefault="0067639B" w:rsidP="0067639B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67639B" w:rsidRDefault="0067639B" w:rsidP="0067639B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67639B" w:rsidRDefault="0067639B" w:rsidP="0067639B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67639B" w:rsidRDefault="0067639B" w:rsidP="0067639B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67639B" w:rsidRDefault="0067639B" w:rsidP="0067639B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67639B" w:rsidRDefault="0067639B" w:rsidP="0067639B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67639B" w:rsidRDefault="0067639B" w:rsidP="0067639B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67639B" w:rsidRDefault="0067639B" w:rsidP="0067639B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67639B" w:rsidRDefault="0067639B" w:rsidP="0067639B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67639B" w:rsidRDefault="0067639B" w:rsidP="0067639B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67639B" w:rsidRDefault="0067639B" w:rsidP="0067639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52"/>
          <w:szCs w:val="52"/>
        </w:rPr>
      </w:pPr>
      <w:r>
        <w:rPr>
          <w:rFonts w:ascii="Times New Roman" w:eastAsia="Calibri" w:hAnsi="Times New Roman" w:cs="Times New Roman"/>
          <w:b/>
          <w:color w:val="002060"/>
          <w:sz w:val="52"/>
          <w:szCs w:val="52"/>
        </w:rPr>
        <w:t>РАБОЧАЯ ПРОГРАММА</w:t>
      </w:r>
    </w:p>
    <w:p w:rsidR="0067639B" w:rsidRDefault="0067639B" w:rsidP="0067639B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i/>
          <w:color w:val="002060"/>
          <w:sz w:val="32"/>
          <w:szCs w:val="32"/>
        </w:rPr>
      </w:pPr>
    </w:p>
    <w:p w:rsidR="0067639B" w:rsidRDefault="0067639B" w:rsidP="0067639B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44"/>
          <w:szCs w:val="44"/>
        </w:rPr>
      </w:pPr>
      <w:r>
        <w:rPr>
          <w:rFonts w:ascii="Times New Roman" w:eastAsia="Calibri" w:hAnsi="Times New Roman" w:cs="Times New Roman"/>
          <w:b/>
          <w:color w:val="002060"/>
          <w:sz w:val="44"/>
          <w:szCs w:val="44"/>
        </w:rPr>
        <w:t xml:space="preserve">По географии </w:t>
      </w:r>
      <w:r w:rsidR="003173D4">
        <w:rPr>
          <w:rFonts w:ascii="Times New Roman" w:eastAsia="Calibri" w:hAnsi="Times New Roman" w:cs="Times New Roman"/>
          <w:b/>
          <w:color w:val="002060"/>
          <w:sz w:val="44"/>
          <w:szCs w:val="44"/>
        </w:rPr>
        <w:t>средне</w:t>
      </w:r>
      <w:r w:rsidR="002D31A9">
        <w:rPr>
          <w:rFonts w:ascii="Times New Roman" w:eastAsia="Calibri" w:hAnsi="Times New Roman" w:cs="Times New Roman"/>
          <w:b/>
          <w:color w:val="002060"/>
          <w:sz w:val="44"/>
          <w:szCs w:val="44"/>
        </w:rPr>
        <w:t>го общего образования</w:t>
      </w:r>
    </w:p>
    <w:p w:rsidR="0067639B" w:rsidRDefault="0067639B" w:rsidP="0067639B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44"/>
          <w:szCs w:val="44"/>
        </w:rPr>
      </w:pPr>
    </w:p>
    <w:p w:rsidR="0067639B" w:rsidRDefault="0067639B" w:rsidP="0067639B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67639B" w:rsidRDefault="0067639B" w:rsidP="0067639B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36"/>
        </w:rPr>
      </w:pPr>
    </w:p>
    <w:p w:rsidR="0067639B" w:rsidRDefault="0067639B" w:rsidP="0067639B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36"/>
        </w:rPr>
      </w:pPr>
    </w:p>
    <w:p w:rsidR="0067639B" w:rsidRDefault="0067639B" w:rsidP="0067639B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36"/>
        </w:rPr>
      </w:pPr>
    </w:p>
    <w:p w:rsidR="0067639B" w:rsidRDefault="0067639B" w:rsidP="0067639B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36"/>
        </w:rPr>
      </w:pPr>
    </w:p>
    <w:p w:rsidR="0067639B" w:rsidRDefault="0067639B" w:rsidP="0067639B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36"/>
        </w:rPr>
      </w:pPr>
    </w:p>
    <w:p w:rsidR="0067639B" w:rsidRDefault="0067639B" w:rsidP="0067639B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36"/>
        </w:rPr>
      </w:pPr>
    </w:p>
    <w:p w:rsidR="0067639B" w:rsidRDefault="0067639B" w:rsidP="0067639B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36"/>
        </w:rPr>
      </w:pPr>
    </w:p>
    <w:p w:rsidR="0067639B" w:rsidRDefault="0067639B" w:rsidP="0067639B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36"/>
        </w:rPr>
      </w:pPr>
    </w:p>
    <w:p w:rsidR="0067639B" w:rsidRDefault="0067639B" w:rsidP="0067639B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639B" w:rsidRDefault="0067639B" w:rsidP="0067639B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639B" w:rsidRDefault="0067639B" w:rsidP="0067639B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639B" w:rsidRDefault="0067639B" w:rsidP="0067639B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639B" w:rsidRDefault="0067639B" w:rsidP="0067639B">
      <w:pPr>
        <w:tabs>
          <w:tab w:val="right" w:pos="10466"/>
        </w:tabs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с. Боговарово</w:t>
      </w:r>
    </w:p>
    <w:p w:rsidR="00321D0D" w:rsidRPr="00321D0D" w:rsidRDefault="00321D0D" w:rsidP="005B60D8">
      <w:pPr>
        <w:pStyle w:val="a6"/>
        <w:jc w:val="center"/>
        <w:rPr>
          <w:b/>
          <w:sz w:val="28"/>
        </w:rPr>
      </w:pPr>
    </w:p>
    <w:p w:rsidR="008059AF" w:rsidRPr="001B7E2F" w:rsidRDefault="00846183" w:rsidP="001B7E2F">
      <w:pPr>
        <w:tabs>
          <w:tab w:val="left" w:pos="24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059AF" w:rsidRPr="001B7E2F" w:rsidRDefault="008059AF" w:rsidP="001B7E2F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B7E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Статус документа</w:t>
      </w:r>
    </w:p>
    <w:p w:rsidR="008059AF" w:rsidRPr="001B7E2F" w:rsidRDefault="008059AF" w:rsidP="001B7E2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7E2F">
        <w:rPr>
          <w:rFonts w:ascii="Times New Roman" w:eastAsia="Calibri" w:hAnsi="Times New Roman" w:cs="Times New Roman"/>
          <w:color w:val="000000"/>
          <w:sz w:val="24"/>
          <w:szCs w:val="24"/>
        </w:rPr>
        <w:t>Данная рабочая программа составлена на основании:</w:t>
      </w:r>
    </w:p>
    <w:p w:rsidR="009178B3" w:rsidRDefault="008059AF" w:rsidP="009178B3">
      <w:pPr>
        <w:pStyle w:val="a6"/>
        <w:spacing w:line="360" w:lineRule="auto"/>
      </w:pPr>
      <w:r w:rsidRPr="001B7E2F">
        <w:t xml:space="preserve">- </w:t>
      </w:r>
      <w:r w:rsidR="009178B3">
        <w:t>с Федеральным законом РФ «Об образовании в Российской Федерации» от 29.12.2012 N 273-ФЗ с дополнениями и изменения от 30.12.2014 года, 30.07.2015 года, 19.12.2016 года;</w:t>
      </w:r>
    </w:p>
    <w:p w:rsidR="009178B3" w:rsidRDefault="009178B3" w:rsidP="009178B3">
      <w:pPr>
        <w:pStyle w:val="a6"/>
        <w:spacing w:line="360" w:lineRule="auto"/>
      </w:pPr>
      <w:r>
        <w:t xml:space="preserve"> -  с приказом Министерства образования Российской Федерации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 июня 2015 года;</w:t>
      </w:r>
    </w:p>
    <w:p w:rsidR="009178B3" w:rsidRDefault="009178B3" w:rsidP="001B7E2F">
      <w:pPr>
        <w:pStyle w:val="a6"/>
        <w:spacing w:line="360" w:lineRule="auto"/>
      </w:pPr>
      <w:r>
        <w:t xml:space="preserve">- </w:t>
      </w:r>
      <w:r w:rsidR="008059AF" w:rsidRPr="001B7E2F">
        <w:t xml:space="preserve"> </w:t>
      </w:r>
      <w:r w:rsidRPr="009178B3">
        <w:t>Примерной программы среднего общего образования по географии с учетом авторской программы В.П. Максаковского по географии «Программы для общеобразовательных учреждений. География. 10-11 класс» (М.: Просвещение, 2011г)</w:t>
      </w:r>
    </w:p>
    <w:p w:rsidR="008059AF" w:rsidRPr="001B7E2F" w:rsidRDefault="008059AF" w:rsidP="001B7E2F">
      <w:pPr>
        <w:pStyle w:val="a6"/>
        <w:spacing w:line="360" w:lineRule="auto"/>
      </w:pPr>
      <w:r w:rsidRPr="001B7E2F">
        <w:rPr>
          <w:color w:val="333333"/>
        </w:rPr>
        <w:t xml:space="preserve">-  </w:t>
      </w:r>
      <w:r w:rsidR="009178B3" w:rsidRPr="009178B3">
        <w:t>Учебного плана муниципального общеобразовательного учреждения Боговаровской средней общеобразовательной школы имени Цымлякова Л.А.</w:t>
      </w:r>
    </w:p>
    <w:p w:rsidR="008059AF" w:rsidRPr="001B7E2F" w:rsidRDefault="008059AF" w:rsidP="001B7E2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7E2F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8059AF" w:rsidRPr="001B7E2F" w:rsidRDefault="008059AF" w:rsidP="009178B3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B7E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8059AF" w:rsidRPr="001B7E2F" w:rsidRDefault="008059AF" w:rsidP="001B7E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«Экономическая и социальная география  мира»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старших классах средней школы занимает особое место, он завершает цикл школьного географического образования и призван сформировать у учащихся представление об окружающем мире,  понимание основных тенденций и процессов, происходящих в постоянно меняющемся мире, показать взаимосвязь природы, населения и хозяйства земного шара. </w:t>
      </w:r>
    </w:p>
    <w:p w:rsidR="008059AF" w:rsidRPr="001B7E2F" w:rsidRDefault="008059AF" w:rsidP="001B7E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Курс по географии мира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8059AF" w:rsidRPr="001B7E2F" w:rsidRDefault="008059AF" w:rsidP="001B7E2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занимает важное место в системе географического образования школьников, формируя широкие представления о социально-экономической составляющей географической картины мира и развивая географическое мышление. </w:t>
      </w:r>
    </w:p>
    <w:p w:rsidR="008059AF" w:rsidRPr="001B7E2F" w:rsidRDefault="008059AF" w:rsidP="001B7E2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курс обобщает географические знания, полученные учащимися в основ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школе, и рассматривает географические аспекты важнейших проблем современности как в общем, глобальном масштабе, так и на региональном уровне.</w:t>
      </w:r>
    </w:p>
    <w:p w:rsidR="008059AF" w:rsidRPr="001B7E2F" w:rsidRDefault="008059AF" w:rsidP="001B7E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предназначена в основном для учащихся, не плани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рующих в дальнейшем специализироваться в области географии и связывать свою будущую жизнь с географической наукой.  </w:t>
      </w:r>
    </w:p>
    <w:p w:rsidR="008059AF" w:rsidRPr="001B7E2F" w:rsidRDefault="008059AF" w:rsidP="001B7E2F">
      <w:pPr>
        <w:tabs>
          <w:tab w:val="num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курса:</w:t>
      </w:r>
    </w:p>
    <w:p w:rsidR="008059AF" w:rsidRPr="001B7E2F" w:rsidRDefault="008059AF" w:rsidP="001B7E2F">
      <w:pPr>
        <w:tabs>
          <w:tab w:val="num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Главной целью курса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у школьников законченных широких представлений о социально-экономической составляющей географической картины мира. </w:t>
      </w:r>
    </w:p>
    <w:p w:rsidR="008059AF" w:rsidRPr="001B7E2F" w:rsidRDefault="008059AF" w:rsidP="001B7E2F">
      <w:pPr>
        <w:tabs>
          <w:tab w:val="num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цель раскрывается в основных </w:t>
      </w: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задачах курса:</w:t>
      </w:r>
    </w:p>
    <w:p w:rsidR="008059AF" w:rsidRPr="001B7E2F" w:rsidRDefault="008059AF" w:rsidP="001B7E2F">
      <w:pPr>
        <w:numPr>
          <w:ilvl w:val="0"/>
          <w:numId w:val="7"/>
        </w:num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 </w:t>
      </w:r>
    </w:p>
    <w:p w:rsidR="008059AF" w:rsidRPr="001B7E2F" w:rsidRDefault="008059AF" w:rsidP="001B7E2F">
      <w:pPr>
        <w:numPr>
          <w:ilvl w:val="0"/>
          <w:numId w:val="7"/>
        </w:num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 </w:t>
      </w:r>
    </w:p>
    <w:p w:rsidR="008059AF" w:rsidRPr="001B7E2F" w:rsidRDefault="008059AF" w:rsidP="001B7E2F">
      <w:pPr>
        <w:numPr>
          <w:ilvl w:val="0"/>
          <w:numId w:val="7"/>
        </w:num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8059AF" w:rsidRPr="001B7E2F" w:rsidRDefault="008059AF" w:rsidP="001B7E2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 </w:t>
      </w:r>
    </w:p>
    <w:p w:rsidR="008059AF" w:rsidRPr="001B7E2F" w:rsidRDefault="008059AF" w:rsidP="001B7E2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8059AF" w:rsidRPr="001B7E2F" w:rsidRDefault="008059AF" w:rsidP="001B7E2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географическую культуру и географическое мышление учащихся, воспитывать чувство патриотизма;</w:t>
      </w:r>
    </w:p>
    <w:p w:rsidR="008059AF" w:rsidRPr="001B7E2F" w:rsidRDefault="008059AF" w:rsidP="001B7E2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вооружить учащихся специальными и общеучебными умениями, позволяющими им самостоятельно добывать информацию географического характера по данному курсу;</w:t>
      </w:r>
    </w:p>
    <w:p w:rsidR="008059AF" w:rsidRPr="001B7E2F" w:rsidRDefault="008059AF" w:rsidP="001B7E2F">
      <w:pPr>
        <w:numPr>
          <w:ilvl w:val="0"/>
          <w:numId w:val="7"/>
        </w:num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 </w:t>
      </w:r>
    </w:p>
    <w:p w:rsidR="008059AF" w:rsidRPr="001B7E2F" w:rsidRDefault="008059AF" w:rsidP="001B7E2F">
      <w:pPr>
        <w:numPr>
          <w:ilvl w:val="0"/>
          <w:numId w:val="7"/>
        </w:num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lastRenderedPageBreak/>
        <w:t>воспитание патриотизма, толерантности, уважения к другим народам и культурам, бережного отношения к окружающей среде.</w:t>
      </w:r>
    </w:p>
    <w:p w:rsidR="008059AF" w:rsidRPr="001B7E2F" w:rsidRDefault="008059AF" w:rsidP="001B7E2F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9AF" w:rsidRPr="001B7E2F" w:rsidRDefault="008059AF" w:rsidP="001B7E2F">
      <w:pPr>
        <w:spacing w:after="0" w:line="36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8059AF" w:rsidRPr="001B7E2F" w:rsidRDefault="008059AF" w:rsidP="001B7E2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предлагаемый курс географии можно назвать кур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сом географии для всех, вне зависимости от выбранного профиля обучения.  </w:t>
      </w:r>
    </w:p>
    <w:p w:rsidR="008059AF" w:rsidRPr="001B7E2F" w:rsidRDefault="008059AF" w:rsidP="001B7E2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«География мира» дает возможность подгото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учащихся к правильному восприятию окружающей действитель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к пониманию тех процессов,  которые происходят в мировой политике и экономике. Другими словами, предполагается формиро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теоретических знаний, практических умений и навыков, необ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ходимых каждому культурному человеку вне зависимости от области его дальнейших интересов и от его будущей работы.</w:t>
      </w:r>
    </w:p>
    <w:p w:rsidR="008059AF" w:rsidRPr="001B7E2F" w:rsidRDefault="008059AF" w:rsidP="001B7E2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8059AF" w:rsidRPr="001B7E2F" w:rsidRDefault="008059AF" w:rsidP="001B7E2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материала охватывает все аспекты содержания школьной географии основной школы и предлагает их на новом качественном уровне в условиях среднего (полного) общего образования.</w:t>
      </w:r>
    </w:p>
    <w:p w:rsidR="008059AF" w:rsidRPr="001B7E2F" w:rsidRDefault="008059AF" w:rsidP="001B7E2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курса важно опираться на исторический, типологический, дифференцированный подходы, проблемное обучение и самостоятельную работу учащихся с источниками географической информации.  Знания и практические умения, приобретенные учащимися при  изучении курса, могут быть использованы во всех сферах будущей деятельности.</w:t>
      </w:r>
    </w:p>
    <w:p w:rsidR="008059AF" w:rsidRPr="001B7E2F" w:rsidRDefault="008059AF" w:rsidP="001B7E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059AF" w:rsidRPr="001B7E2F" w:rsidRDefault="008059AF" w:rsidP="001B7E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B7E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Место предмета в базисном учебном плане</w:t>
      </w:r>
    </w:p>
    <w:p w:rsidR="008059AF" w:rsidRPr="001B7E2F" w:rsidRDefault="008059AF" w:rsidP="001B7E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география входит в образовательную область «Обществознание». Федеральный базисный учебный план для общеобразовательных учреждений Российской Федерации отводит на изучение предмета 70 часов за два года обучения в старшей школе, т. е. в 10-м и 11-м классах (1 час в неделю).</w:t>
      </w:r>
    </w:p>
    <w:p w:rsidR="008059AF" w:rsidRPr="001B7E2F" w:rsidRDefault="008059AF" w:rsidP="001B7E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9AF" w:rsidRPr="001B7E2F" w:rsidRDefault="008059AF" w:rsidP="001B7E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Используются такие </w:t>
      </w: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обучения,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лекция, диалог, беседа, дискуссия, диспут, семинар, консультация, зачет, практикум. Применяются варианты индивидуального, индивидуально-группового, группового и коллективного способа обучения.</w:t>
      </w:r>
    </w:p>
    <w:p w:rsidR="008059AF" w:rsidRPr="001B7E2F" w:rsidRDefault="008059AF" w:rsidP="001B7E2F">
      <w:pPr>
        <w:tabs>
          <w:tab w:val="num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Усвоение учебного материала реализуется с применением основных групп </w:t>
      </w: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методов обучения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сочетания:</w:t>
      </w:r>
    </w:p>
    <w:p w:rsidR="008059AF" w:rsidRPr="001B7E2F" w:rsidRDefault="008059AF" w:rsidP="001B7E2F">
      <w:pPr>
        <w:numPr>
          <w:ilvl w:val="0"/>
          <w:numId w:val="6"/>
        </w:numPr>
        <w:tabs>
          <w:tab w:val="num" w:pos="142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учащихся;</w:t>
      </w:r>
    </w:p>
    <w:p w:rsidR="008059AF" w:rsidRPr="001B7E2F" w:rsidRDefault="008059AF" w:rsidP="001B7E2F">
      <w:pPr>
        <w:numPr>
          <w:ilvl w:val="0"/>
          <w:numId w:val="6"/>
        </w:numPr>
        <w:tabs>
          <w:tab w:val="num" w:pos="142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стимулирования и мотивации учебной деятельности: познавательных игр, деловых игр;</w:t>
      </w:r>
    </w:p>
    <w:p w:rsidR="008059AF" w:rsidRPr="001B7E2F" w:rsidRDefault="008059AF" w:rsidP="001B7E2F">
      <w:pPr>
        <w:numPr>
          <w:ilvl w:val="0"/>
          <w:numId w:val="6"/>
        </w:numPr>
        <w:tabs>
          <w:tab w:val="num" w:pos="142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работ;</w:t>
      </w:r>
    </w:p>
    <w:p w:rsidR="008059AF" w:rsidRPr="001B7E2F" w:rsidRDefault="008059AF" w:rsidP="001B7E2F">
      <w:pPr>
        <w:tabs>
          <w:tab w:val="num" w:pos="142"/>
        </w:tabs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активности и самостоятельности учащихся нарастает с применением объяснительно-иллюстративного, частично</w:t>
      </w:r>
      <w:r w:rsidR="00917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поискового (эвристического), проблемного изложения,  исследовательского методов обучения. </w:t>
      </w:r>
    </w:p>
    <w:p w:rsidR="008059AF" w:rsidRPr="00321D0D" w:rsidRDefault="008059AF" w:rsidP="00321D0D">
      <w:pPr>
        <w:tabs>
          <w:tab w:val="num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Используются следующие </w:t>
      </w: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обучения: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учебно-наглядные пособия (таблицы, карты и др.), организационно-педагогические средства (карточки, билеты, раздаточный материал). </w:t>
      </w:r>
    </w:p>
    <w:p w:rsidR="008059AF" w:rsidRPr="00321D0D" w:rsidRDefault="008059AF" w:rsidP="00321D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формы и способы проверки и оценки результатов деятельности: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устные ответы учащихся (фронтальный или индивидуальный опрос), контрольные, самостоятельные, практические работы; выполнение тестовых заданий, географических диктантов.  Результаты обучения оцениваются по 5-бальной системе. При оценке учитываются глубина, осознанность, полнота ответа, число и характер ошибок. </w:t>
      </w:r>
    </w:p>
    <w:p w:rsidR="00E72195" w:rsidRPr="00E72195" w:rsidRDefault="00E72195" w:rsidP="00E72195">
      <w:pPr>
        <w:overflowPunct w:val="0"/>
        <w:spacing w:before="240" w:after="0" w:line="36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</w:pPr>
      <w:r w:rsidRPr="00E72195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t>Содержание учебного предмета, курса;</w:t>
      </w:r>
    </w:p>
    <w:p w:rsidR="001B7E2F" w:rsidRPr="001B7E2F" w:rsidRDefault="001B7E2F" w:rsidP="00321D0D">
      <w:pPr>
        <w:overflowPunct w:val="0"/>
        <w:spacing w:before="240" w:after="0" w:line="36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СОВРЕМЕННЫЕ МЕТОДЫГЕОГРАФИЧЕСКИХИССЛЕДОВАНИЙ.</w:t>
      </w:r>
      <w:r w:rsidRPr="001B7E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ИСТОЧНИКИ ГЕОГРАФИЧЕСКОЙ ИНФОРМАЦИИ</w:t>
      </w:r>
    </w:p>
    <w:p w:rsidR="001B7E2F" w:rsidRPr="001B7E2F" w:rsidRDefault="001B7E2F" w:rsidP="001B7E2F">
      <w:pPr>
        <w:spacing w:before="6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</w:p>
    <w:p w:rsidR="001B7E2F" w:rsidRPr="001B7E2F" w:rsidRDefault="001B7E2F" w:rsidP="001B7E2F">
      <w:pPr>
        <w:spacing w:before="240"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ПРИРОДА И ЧЕЛОВЕК В СОВРЕМЕННОМ МИРЕ</w:t>
      </w:r>
    </w:p>
    <w:p w:rsidR="001B7E2F" w:rsidRPr="001B7E2F" w:rsidRDefault="001B7E2F" w:rsidP="00321D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  <w:r w:rsidRPr="001B7E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обеспеченности человечества основными видами природных ресурсов. Анализ карт природопользования с целью выявления районов острых геоэкологических ситуаций.</w:t>
      </w:r>
    </w:p>
    <w:p w:rsidR="001B7E2F" w:rsidRPr="001B7E2F" w:rsidRDefault="001B7E2F" w:rsidP="001B7E2F">
      <w:pPr>
        <w:spacing w:before="240"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НАСЕЛЕНИЕ МИРА</w:t>
      </w:r>
    </w:p>
    <w:p w:rsidR="001B7E2F" w:rsidRPr="001B7E2F" w:rsidRDefault="001B7E2F" w:rsidP="001B7E2F">
      <w:pPr>
        <w:spacing w:before="6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Постоянный рост населения Земли, его причины и последствия. </w:t>
      </w:r>
      <w:r w:rsidRPr="001B7E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Типы воспроизводства населения</w:t>
      </w:r>
      <w:r w:rsidRPr="001B7E2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1"/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и структура населения. География религий мира. </w:t>
      </w:r>
      <w:r w:rsidRPr="001B7E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очаги этнических и конфессиональных конфликтов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1B7E2F" w:rsidRPr="001B7E2F" w:rsidRDefault="001B7E2F" w:rsidP="001B7E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основных показателей уровня и качества жизни населения. Анализ карт населения.</w:t>
      </w:r>
    </w:p>
    <w:p w:rsidR="001B7E2F" w:rsidRPr="001B7E2F" w:rsidRDefault="001B7E2F" w:rsidP="001B7E2F">
      <w:pPr>
        <w:spacing w:before="240"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 МИРОВОГО ХОЗЯЙСТВА</w:t>
      </w:r>
    </w:p>
    <w:p w:rsidR="001B7E2F" w:rsidRPr="001B7E2F" w:rsidRDefault="001B7E2F" w:rsidP="001B7E2F">
      <w:pPr>
        <w:spacing w:before="6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</w:t>
      </w:r>
      <w:r w:rsidRPr="001B7E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География мировых валютно-финан-совых отношений.</w:t>
      </w:r>
    </w:p>
    <w:p w:rsidR="001B7E2F" w:rsidRPr="001B7E2F" w:rsidRDefault="001B7E2F" w:rsidP="001B7E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1B7E2F" w:rsidRPr="001B7E2F" w:rsidRDefault="001B7E2F" w:rsidP="001B7E2F">
      <w:pPr>
        <w:spacing w:before="240"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РЕГИОНЫ И СТРАНЫ МИРА</w:t>
      </w:r>
    </w:p>
    <w:p w:rsidR="001B7E2F" w:rsidRPr="001B7E2F" w:rsidRDefault="001B7E2F" w:rsidP="00321D0D">
      <w:pPr>
        <w:spacing w:before="6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Австралии.</w:t>
      </w:r>
      <w:r w:rsidRPr="001B7E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1B7E2F" w:rsidRPr="001B7E2F" w:rsidRDefault="001B7E2F" w:rsidP="001B7E2F">
      <w:pPr>
        <w:spacing w:before="240"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В СОВРЕМЕННОМ МИРЕ</w:t>
      </w:r>
    </w:p>
    <w:p w:rsidR="001B7E2F" w:rsidRPr="001B7E2F" w:rsidRDefault="001B7E2F" w:rsidP="001B7E2F">
      <w:pPr>
        <w:spacing w:before="6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:rsidR="001B7E2F" w:rsidRPr="001B7E2F" w:rsidRDefault="001B7E2F" w:rsidP="001B7E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1B7E2F" w:rsidRPr="001B7E2F" w:rsidRDefault="001B7E2F" w:rsidP="00321D0D">
      <w:pPr>
        <w:spacing w:before="240" w:after="0" w:line="36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ГЕОГРАФИЧЕСКИЕ АСПЕКТЫ СОВРЕМЕННЫХ</w:t>
      </w: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ГЛОБАЛЬНЫХ ПРОБЛЕМ ЧЕЛОВЕЧЕСТВА</w:t>
      </w:r>
    </w:p>
    <w:p w:rsidR="001B7E2F" w:rsidRPr="001B7E2F" w:rsidRDefault="001B7E2F" w:rsidP="001B7E2F">
      <w:pPr>
        <w:spacing w:before="6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геоэкологическая проблемы как приоритетные, пути их решения. </w:t>
      </w:r>
      <w:r w:rsidRPr="001B7E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Проблемы преодоления отсталости развивающихся стран. Географические аспекты качества жизни населения.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географии в решении глобальных проблем человечества.</w:t>
      </w:r>
    </w:p>
    <w:p w:rsidR="001B7E2F" w:rsidRDefault="001B7E2F" w:rsidP="00321D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E72195" w:rsidRPr="001B7E2F" w:rsidRDefault="00E72195" w:rsidP="00321D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72195" w:rsidRPr="00E72195" w:rsidRDefault="00E72195" w:rsidP="00E7219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</w:pPr>
      <w:r w:rsidRPr="00E72195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t>Планируемые результаты освоения учебного предмета, курса;</w:t>
      </w:r>
    </w:p>
    <w:p w:rsidR="001B7E2F" w:rsidRPr="001B7E2F" w:rsidRDefault="001B7E2F" w:rsidP="001B7E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изучения географии на базовом уровне ученик должен</w:t>
      </w:r>
    </w:p>
    <w:p w:rsidR="001B7E2F" w:rsidRPr="001B7E2F" w:rsidRDefault="001B7E2F" w:rsidP="001B7E2F">
      <w:pPr>
        <w:spacing w:before="24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1B7E2F" w:rsidRPr="001B7E2F" w:rsidRDefault="001B7E2F" w:rsidP="001B7E2F">
      <w:pPr>
        <w:numPr>
          <w:ilvl w:val="0"/>
          <w:numId w:val="2"/>
        </w:num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географические понятия и термины; традиционные и новые методы географических исследований;</w:t>
      </w:r>
    </w:p>
    <w:p w:rsidR="001B7E2F" w:rsidRPr="001B7E2F" w:rsidRDefault="001B7E2F" w:rsidP="001B7E2F">
      <w:pPr>
        <w:numPr>
          <w:ilvl w:val="0"/>
          <w:numId w:val="2"/>
        </w:num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размещения основных видов природных ресурсов, их главные месторождения и территориальные сочетания; численность и динамику населения 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1B7E2F" w:rsidRPr="001B7E2F" w:rsidRDefault="001B7E2F" w:rsidP="001B7E2F">
      <w:pPr>
        <w:numPr>
          <w:ilvl w:val="0"/>
          <w:numId w:val="2"/>
        </w:num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1B7E2F" w:rsidRPr="001B7E2F" w:rsidRDefault="001B7E2F" w:rsidP="001B7E2F">
      <w:pPr>
        <w:numPr>
          <w:ilvl w:val="0"/>
          <w:numId w:val="2"/>
        </w:num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1B7E2F" w:rsidRPr="001B7E2F" w:rsidRDefault="001B7E2F" w:rsidP="001B7E2F">
      <w:pPr>
        <w:spacing w:before="240"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1B7E2F" w:rsidRPr="001B7E2F" w:rsidRDefault="001B7E2F" w:rsidP="001B7E2F">
      <w:pPr>
        <w:numPr>
          <w:ilvl w:val="0"/>
          <w:numId w:val="2"/>
        </w:num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определять и сравнивать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1B7E2F" w:rsidRPr="001B7E2F" w:rsidRDefault="001B7E2F" w:rsidP="001B7E2F">
      <w:pPr>
        <w:numPr>
          <w:ilvl w:val="0"/>
          <w:numId w:val="2"/>
        </w:num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оценивать и объяснять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1B7E2F" w:rsidRPr="001B7E2F" w:rsidRDefault="001B7E2F" w:rsidP="001B7E2F">
      <w:pPr>
        <w:numPr>
          <w:ilvl w:val="0"/>
          <w:numId w:val="2"/>
        </w:num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применять 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1B7E2F" w:rsidRPr="001B7E2F" w:rsidRDefault="001B7E2F" w:rsidP="001B7E2F">
      <w:pPr>
        <w:numPr>
          <w:ilvl w:val="0"/>
          <w:numId w:val="2"/>
        </w:num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составлять 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1B7E2F" w:rsidRPr="001B7E2F" w:rsidRDefault="001B7E2F" w:rsidP="001B7E2F">
      <w:pPr>
        <w:numPr>
          <w:ilvl w:val="0"/>
          <w:numId w:val="2"/>
        </w:num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сопоставлять 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карты различной тематики;</w:t>
      </w:r>
    </w:p>
    <w:p w:rsidR="001B7E2F" w:rsidRPr="001B7E2F" w:rsidRDefault="001B7E2F" w:rsidP="001B7E2F">
      <w:pPr>
        <w:spacing w:before="24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для:</w:t>
      </w:r>
    </w:p>
    <w:p w:rsidR="001B7E2F" w:rsidRPr="001B7E2F" w:rsidRDefault="001B7E2F" w:rsidP="001B7E2F">
      <w:pPr>
        <w:numPr>
          <w:ilvl w:val="0"/>
          <w:numId w:val="2"/>
        </w:num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 объяснения географических аспектов различных текущих событий и ситуаций;</w:t>
      </w:r>
    </w:p>
    <w:p w:rsidR="001B7E2F" w:rsidRPr="001B7E2F" w:rsidRDefault="001B7E2F" w:rsidP="001B7E2F">
      <w:pPr>
        <w:numPr>
          <w:ilvl w:val="0"/>
          <w:numId w:val="2"/>
        </w:num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1B7E2F" w:rsidRDefault="001B7E2F" w:rsidP="001B7E2F">
      <w:pPr>
        <w:numPr>
          <w:ilvl w:val="0"/>
          <w:numId w:val="2"/>
        </w:num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9178B3" w:rsidRDefault="009178B3" w:rsidP="009178B3">
      <w:pPr>
        <w:pStyle w:val="a6"/>
        <w:spacing w:line="360" w:lineRule="auto"/>
        <w:jc w:val="center"/>
        <w:rPr>
          <w:b/>
        </w:rPr>
      </w:pPr>
    </w:p>
    <w:p w:rsidR="009178B3" w:rsidRPr="00E72195" w:rsidRDefault="009178B3" w:rsidP="009178B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95">
        <w:rPr>
          <w:sz w:val="36"/>
        </w:rPr>
        <w:t>Тематическое планирование с указанием количества часов, отводимых на освоение каждой темы.</w:t>
      </w:r>
    </w:p>
    <w:p w:rsidR="009178B3" w:rsidRDefault="009178B3" w:rsidP="009178B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класс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139"/>
        <w:gridCol w:w="878"/>
        <w:gridCol w:w="2496"/>
        <w:gridCol w:w="986"/>
      </w:tblGrid>
      <w:tr w:rsidR="009178B3" w:rsidRPr="002F7A35" w:rsidTr="00E019CB">
        <w:trPr>
          <w:trHeight w:val="615"/>
        </w:trPr>
        <w:tc>
          <w:tcPr>
            <w:tcW w:w="993" w:type="dxa"/>
          </w:tcPr>
          <w:p w:rsidR="009178B3" w:rsidRDefault="009178B3" w:rsidP="00E019CB">
            <w:pPr>
              <w:spacing w:after="0" w:line="240" w:lineRule="auto"/>
              <w:ind w:left="252" w:right="-588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9178B3" w:rsidRPr="002F7A35" w:rsidRDefault="009178B3" w:rsidP="00E019CB">
            <w:pPr>
              <w:spacing w:after="0" w:line="240" w:lineRule="auto"/>
              <w:ind w:left="252" w:right="-588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4139" w:type="dxa"/>
          </w:tcPr>
          <w:p w:rsidR="009178B3" w:rsidRPr="002F7A35" w:rsidRDefault="009178B3" w:rsidP="00E0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878" w:type="dxa"/>
          </w:tcPr>
          <w:p w:rsidR="009178B3" w:rsidRPr="002F7A35" w:rsidRDefault="009178B3" w:rsidP="00E0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96" w:type="dxa"/>
          </w:tcPr>
          <w:p w:rsidR="009178B3" w:rsidRPr="002F7A35" w:rsidRDefault="009178B3" w:rsidP="00E0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9178B3" w:rsidRPr="002F7A35" w:rsidRDefault="009178B3" w:rsidP="00E0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</w:t>
            </w:r>
          </w:p>
        </w:tc>
        <w:tc>
          <w:tcPr>
            <w:tcW w:w="986" w:type="dxa"/>
          </w:tcPr>
          <w:p w:rsidR="009178B3" w:rsidRPr="002F7A35" w:rsidRDefault="009178B3" w:rsidP="00E0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Зачёты</w:t>
            </w:r>
          </w:p>
        </w:tc>
      </w:tr>
      <w:tr w:rsidR="009178B3" w:rsidRPr="002F7A35" w:rsidTr="00E019CB">
        <w:trPr>
          <w:trHeight w:val="525"/>
        </w:trPr>
        <w:tc>
          <w:tcPr>
            <w:tcW w:w="993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Современные методы географических исследований</w:t>
            </w:r>
          </w:p>
        </w:tc>
        <w:tc>
          <w:tcPr>
            <w:tcW w:w="878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8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8B3" w:rsidRPr="002F7A35" w:rsidTr="00E019CB">
        <w:trPr>
          <w:trHeight w:val="345"/>
        </w:trPr>
        <w:tc>
          <w:tcPr>
            <w:tcW w:w="993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9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политическая карта мира.</w:t>
            </w:r>
          </w:p>
        </w:tc>
        <w:tc>
          <w:tcPr>
            <w:tcW w:w="878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78B3" w:rsidRPr="002F7A35" w:rsidTr="00E019CB">
        <w:trPr>
          <w:trHeight w:val="540"/>
        </w:trPr>
        <w:tc>
          <w:tcPr>
            <w:tcW w:w="993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39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человек в современном мире.</w:t>
            </w:r>
          </w:p>
        </w:tc>
        <w:tc>
          <w:tcPr>
            <w:tcW w:w="878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78B3" w:rsidRPr="002F7A35" w:rsidTr="00E019CB">
        <w:trPr>
          <w:trHeight w:val="525"/>
        </w:trPr>
        <w:tc>
          <w:tcPr>
            <w:tcW w:w="993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39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мира.</w:t>
            </w:r>
          </w:p>
        </w:tc>
        <w:tc>
          <w:tcPr>
            <w:tcW w:w="878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78B3" w:rsidRPr="002F7A35" w:rsidTr="00E019CB">
        <w:trPr>
          <w:trHeight w:val="345"/>
        </w:trPr>
        <w:tc>
          <w:tcPr>
            <w:tcW w:w="993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39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НТР и мировое хозяйство.</w:t>
            </w:r>
          </w:p>
        </w:tc>
        <w:tc>
          <w:tcPr>
            <w:tcW w:w="878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8B3" w:rsidRPr="002F7A35" w:rsidTr="00E019CB">
        <w:trPr>
          <w:trHeight w:val="435"/>
        </w:trPr>
        <w:tc>
          <w:tcPr>
            <w:tcW w:w="993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39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мирового хозяйства</w:t>
            </w:r>
          </w:p>
        </w:tc>
        <w:tc>
          <w:tcPr>
            <w:tcW w:w="878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78B3" w:rsidRPr="002F7A35" w:rsidTr="00E019CB">
        <w:trPr>
          <w:trHeight w:val="435"/>
        </w:trPr>
        <w:tc>
          <w:tcPr>
            <w:tcW w:w="993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39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урок.</w:t>
            </w:r>
          </w:p>
        </w:tc>
        <w:tc>
          <w:tcPr>
            <w:tcW w:w="878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6" w:type="dxa"/>
          </w:tcPr>
          <w:p w:rsidR="009178B3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9178B3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78B3" w:rsidRPr="002F7A35" w:rsidTr="00E019CB">
        <w:trPr>
          <w:trHeight w:val="660"/>
        </w:trPr>
        <w:tc>
          <w:tcPr>
            <w:tcW w:w="993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ИТОГО:</w:t>
            </w:r>
          </w:p>
        </w:tc>
        <w:tc>
          <w:tcPr>
            <w:tcW w:w="878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3+ 2 резерв</w:t>
            </w:r>
          </w:p>
        </w:tc>
        <w:tc>
          <w:tcPr>
            <w:tcW w:w="249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178B3" w:rsidRPr="00C93DA4" w:rsidRDefault="009178B3" w:rsidP="009178B3">
      <w:pPr>
        <w:rPr>
          <w:sz w:val="18"/>
          <w:szCs w:val="18"/>
        </w:rPr>
      </w:pPr>
    </w:p>
    <w:p w:rsidR="009178B3" w:rsidRPr="00EC2F5D" w:rsidRDefault="009178B3" w:rsidP="009178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 программы:</w:t>
      </w:r>
    </w:p>
    <w:p w:rsidR="009178B3" w:rsidRPr="00EC2F5D" w:rsidRDefault="009178B3" w:rsidP="009178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работа№1 Составление таблицы «Государственный строй стран мира» О</w:t>
      </w:r>
    </w:p>
    <w:p w:rsidR="009178B3" w:rsidRPr="00EC2F5D" w:rsidRDefault="009178B3" w:rsidP="009178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работа№2 Оценка ресурсообеспеченности отдельных стран и  регионов  мира. (И)</w:t>
      </w:r>
    </w:p>
    <w:p w:rsidR="009178B3" w:rsidRPr="00EC2F5D" w:rsidRDefault="009178B3" w:rsidP="009178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работа№3 Составление сравнительной оценки трудовых ресурсов стран и регионов мира.   И</w:t>
      </w:r>
    </w:p>
    <w:p w:rsidR="009178B3" w:rsidRPr="00EC2F5D" w:rsidRDefault="009178B3" w:rsidP="009178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работа№4 Составление картосхемы «Топливно-энергетический комплекс». О</w:t>
      </w:r>
    </w:p>
    <w:p w:rsidR="009178B3" w:rsidRPr="009178B3" w:rsidRDefault="009178B3" w:rsidP="009178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Практическая работа№5 Экономико-географическая характеристика одной из отраслей промышленности мира. И.</w:t>
      </w:r>
    </w:p>
    <w:p w:rsidR="009178B3" w:rsidRPr="00E72195" w:rsidRDefault="009178B3" w:rsidP="009178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DA4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139"/>
        <w:gridCol w:w="878"/>
        <w:gridCol w:w="2496"/>
        <w:gridCol w:w="986"/>
      </w:tblGrid>
      <w:tr w:rsidR="009178B3" w:rsidRPr="002F7A35" w:rsidTr="00E019CB">
        <w:trPr>
          <w:trHeight w:val="615"/>
        </w:trPr>
        <w:tc>
          <w:tcPr>
            <w:tcW w:w="993" w:type="dxa"/>
          </w:tcPr>
          <w:p w:rsidR="009178B3" w:rsidRDefault="009178B3" w:rsidP="00E019CB">
            <w:pPr>
              <w:spacing w:after="0" w:line="240" w:lineRule="auto"/>
              <w:ind w:left="252" w:right="-588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9178B3" w:rsidRPr="002F7A35" w:rsidRDefault="009178B3" w:rsidP="00E019CB">
            <w:pPr>
              <w:spacing w:after="0" w:line="240" w:lineRule="auto"/>
              <w:ind w:left="252" w:right="-588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4139" w:type="dxa"/>
          </w:tcPr>
          <w:p w:rsidR="009178B3" w:rsidRPr="002F7A35" w:rsidRDefault="009178B3" w:rsidP="00E0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878" w:type="dxa"/>
          </w:tcPr>
          <w:p w:rsidR="009178B3" w:rsidRPr="002F7A35" w:rsidRDefault="009178B3" w:rsidP="00E0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96" w:type="dxa"/>
          </w:tcPr>
          <w:p w:rsidR="009178B3" w:rsidRPr="002F7A35" w:rsidRDefault="009178B3" w:rsidP="00E0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9178B3" w:rsidRPr="002F7A35" w:rsidRDefault="009178B3" w:rsidP="00E0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</w:t>
            </w:r>
          </w:p>
        </w:tc>
        <w:tc>
          <w:tcPr>
            <w:tcW w:w="986" w:type="dxa"/>
          </w:tcPr>
          <w:p w:rsidR="009178B3" w:rsidRPr="002F7A35" w:rsidRDefault="009178B3" w:rsidP="00E0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Зачёты</w:t>
            </w:r>
          </w:p>
        </w:tc>
      </w:tr>
      <w:tr w:rsidR="009178B3" w:rsidRPr="002F7A35" w:rsidTr="00E019CB">
        <w:trPr>
          <w:trHeight w:val="525"/>
        </w:trPr>
        <w:tc>
          <w:tcPr>
            <w:tcW w:w="993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9178B3" w:rsidRPr="00AD0657" w:rsidRDefault="009178B3" w:rsidP="00E019C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AD0657">
              <w:rPr>
                <w:rFonts w:ascii="Calibri" w:eastAsia="Calibri" w:hAnsi="Calibri" w:cs="Calibri"/>
              </w:rPr>
              <w:t>Регионы и страны мира</w:t>
            </w:r>
          </w:p>
        </w:tc>
        <w:tc>
          <w:tcPr>
            <w:tcW w:w="878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8B3" w:rsidRPr="002F7A35" w:rsidTr="00E019CB">
        <w:trPr>
          <w:trHeight w:val="345"/>
        </w:trPr>
        <w:tc>
          <w:tcPr>
            <w:tcW w:w="993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9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Европа</w:t>
            </w:r>
          </w:p>
        </w:tc>
        <w:tc>
          <w:tcPr>
            <w:tcW w:w="878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78B3" w:rsidRPr="002F7A35" w:rsidTr="00E019CB">
        <w:trPr>
          <w:trHeight w:val="540"/>
        </w:trPr>
        <w:tc>
          <w:tcPr>
            <w:tcW w:w="993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39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Америка</w:t>
            </w:r>
          </w:p>
        </w:tc>
        <w:tc>
          <w:tcPr>
            <w:tcW w:w="878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8B3" w:rsidRPr="002F7A35" w:rsidTr="00E019CB">
        <w:trPr>
          <w:trHeight w:val="525"/>
        </w:trPr>
        <w:tc>
          <w:tcPr>
            <w:tcW w:w="993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39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Азия</w:t>
            </w:r>
          </w:p>
        </w:tc>
        <w:tc>
          <w:tcPr>
            <w:tcW w:w="878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78B3" w:rsidRPr="002F7A35" w:rsidTr="00E019CB">
        <w:trPr>
          <w:trHeight w:val="345"/>
        </w:trPr>
        <w:tc>
          <w:tcPr>
            <w:tcW w:w="993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39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  <w:tc>
          <w:tcPr>
            <w:tcW w:w="878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8B3" w:rsidRPr="002F7A35" w:rsidTr="00E019CB">
        <w:trPr>
          <w:trHeight w:val="435"/>
        </w:trPr>
        <w:tc>
          <w:tcPr>
            <w:tcW w:w="993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39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Латинская Америка</w:t>
            </w:r>
          </w:p>
        </w:tc>
        <w:tc>
          <w:tcPr>
            <w:tcW w:w="878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8B3" w:rsidRPr="002F7A35" w:rsidTr="00E019CB">
        <w:trPr>
          <w:trHeight w:val="435"/>
        </w:trPr>
        <w:tc>
          <w:tcPr>
            <w:tcW w:w="993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39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878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6" w:type="dxa"/>
          </w:tcPr>
          <w:p w:rsidR="009178B3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</w:tcPr>
          <w:p w:rsidR="009178B3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78B3" w:rsidRPr="002F7A35" w:rsidTr="00E019CB">
        <w:trPr>
          <w:trHeight w:val="435"/>
        </w:trPr>
        <w:tc>
          <w:tcPr>
            <w:tcW w:w="993" w:type="dxa"/>
          </w:tcPr>
          <w:p w:rsidR="009178B3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9178B3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глобальные проблемы человечества.</w:t>
            </w:r>
          </w:p>
        </w:tc>
        <w:tc>
          <w:tcPr>
            <w:tcW w:w="878" w:type="dxa"/>
          </w:tcPr>
          <w:p w:rsidR="009178B3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6" w:type="dxa"/>
          </w:tcPr>
          <w:p w:rsidR="009178B3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</w:tcPr>
          <w:p w:rsidR="009178B3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8B3" w:rsidRPr="002F7A35" w:rsidTr="00E019CB">
        <w:trPr>
          <w:trHeight w:val="435"/>
        </w:trPr>
        <w:tc>
          <w:tcPr>
            <w:tcW w:w="993" w:type="dxa"/>
          </w:tcPr>
          <w:p w:rsidR="009178B3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9178B3" w:rsidRPr="00DB48D1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878" w:type="dxa"/>
          </w:tcPr>
          <w:p w:rsidR="009178B3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</w:tcPr>
          <w:p w:rsidR="009178B3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9178B3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78B3" w:rsidRPr="002F7A35" w:rsidTr="00E019CB">
        <w:trPr>
          <w:trHeight w:val="660"/>
        </w:trPr>
        <w:tc>
          <w:tcPr>
            <w:tcW w:w="993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ИТОГО:</w:t>
            </w:r>
          </w:p>
        </w:tc>
        <w:tc>
          <w:tcPr>
            <w:tcW w:w="878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2+ 3 резерв</w:t>
            </w:r>
          </w:p>
        </w:tc>
        <w:tc>
          <w:tcPr>
            <w:tcW w:w="249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6" w:type="dxa"/>
          </w:tcPr>
          <w:p w:rsidR="009178B3" w:rsidRPr="002F7A35" w:rsidRDefault="009178B3" w:rsidP="00E0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178B3" w:rsidRDefault="009178B3" w:rsidP="009178B3">
      <w:pPr>
        <w:rPr>
          <w:sz w:val="20"/>
          <w:szCs w:val="20"/>
        </w:rPr>
      </w:pPr>
    </w:p>
    <w:p w:rsidR="009178B3" w:rsidRPr="002C4283" w:rsidRDefault="009178B3" w:rsidP="00917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C42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Практическая часть программы:</w:t>
      </w:r>
    </w:p>
    <w:p w:rsidR="009178B3" w:rsidRPr="004D39E4" w:rsidRDefault="009178B3" w:rsidP="009178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работа№1 Характеристика ЭГП страны.</w:t>
      </w:r>
    </w:p>
    <w:p w:rsidR="009178B3" w:rsidRPr="004D39E4" w:rsidRDefault="009178B3" w:rsidP="009178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работа№2 Сравнительная экономико-географическая характеристика двух стран «Большой восьмёрки» И</w:t>
      </w:r>
    </w:p>
    <w:p w:rsidR="009178B3" w:rsidRPr="004D39E4" w:rsidRDefault="009178B3" w:rsidP="009178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работа№3 Сравнительная экономико-географическая характеристика двух развивающихся стран. И</w:t>
      </w:r>
    </w:p>
    <w:p w:rsidR="00633579" w:rsidRPr="009178B3" w:rsidRDefault="009178B3" w:rsidP="00321D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работа№4 Составление картосхемы: </w:t>
      </w:r>
      <w:r w:rsidRPr="004D3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проблемы человечества», объяснение причин возникновения глобальных проблем. И.</w:t>
      </w:r>
    </w:p>
    <w:p w:rsidR="00A855CE" w:rsidRPr="00321D0D" w:rsidRDefault="00A855CE" w:rsidP="00321D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учебной деятельности по географии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проверки уровня усвоения учебного  материала является отметка.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Устный ответ.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"5"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хорошее знание карты и использование ее, верное решение географических задач.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"4"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правила культуры устной речи и сопровождающей письменной, использовать научные термины;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правильно даны определения понятий и использованы научные термины;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самостоятельный;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неточностей в изложении географического материала;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конкретных представлений и элементарных реальных понятий изучаемых географических явлений;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основных географических взаимосвязей;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 карты и умение ей пользоваться;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географических задач сделаны второстепенные ошибки.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"3"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излагает несистематизированно, фрагментарно, не всегда последовательно;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недостаточнуюсформированность отдельных знаний и умений; выводы и обобщения аргументирует слабо, допускает в них ошибки.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Скудны географические представления, преобладают формалистические знания;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 карты недостаточное, показ на ней сбивчивый;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 при помощи наводящих вопросов ученик улавливает географические связи.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"2"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усвоил и не раскрыл основное содержание материала;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делает выводов и обобщений.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Имеются грубые ошибки  в использовании карты.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"1"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ответить ни на один из поставленных вопросов;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не усвоил материал.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5CE" w:rsidRPr="00321D0D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A855CE" w:rsidRPr="00321D0D" w:rsidRDefault="00A855CE" w:rsidP="00321D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самостоятельных письменных и контрольных работ.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"5"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 работу без ошибок и недочетов;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допустил не более одного недочета.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"4"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выполнил работу полностью, но допустил в ней: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одной негрубой ошибки и одного недочета;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 более двух недочетов.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"3"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правильно выполнил не менее половины работы или допустил: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двух грубых ошибок;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 более одной грубой и одной негрубой ошибки и одного недочета;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или не более двух-трех негрубых ошибок;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одной негрубой ошибки и трех недочетов;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при отсутствии ошибок, но при наличии четырех-пяти недочетов.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"2"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если правильно выполнил менее половины работы.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"1"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приступал к выполнению работы;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правильно выполнил не более 10 % всех заданий.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A855CE" w:rsidRPr="001B7E2F" w:rsidRDefault="00A855CE" w:rsidP="001B7E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выставления оценок за проверочные тесты.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выставления оценок за тест, состоящий из </w:t>
      </w:r>
      <w:r w:rsidRPr="001B7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вопросов.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выполнения работы: 10-15 мин.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 - 10 правильных ответов, «4» - 7-9, «3» - 5-6, «2» - менее 5 правильных ответов.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выставления оценок за тест, состоящий из </w:t>
      </w:r>
      <w:r w:rsidRPr="001B7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вопросов.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выполнения работы: 20-30 мин.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 - 18-20 правильных ответов, «4» - 14-17, «3» - 10-13, «2» - менее 10 правильных ответов.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составления контрольной работы и  выставления оценок за контрольную.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выполнения работы: 40 мин.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-12 вопросов (открытый тест) (1 балл)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-3 ( с кратким ответом) (2 балла)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С- 1 ( с развёрнутым ответом) (3 балла)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 = 12 баллов (38%)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 = 13-19 баллов (57-61%)</w:t>
      </w:r>
    </w:p>
    <w:p w:rsidR="00A855CE" w:rsidRPr="00321D0D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 = 20-21 балл (90%)</w:t>
      </w:r>
    </w:p>
    <w:p w:rsidR="00A855CE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178B3" w:rsidRDefault="009178B3" w:rsidP="001B7E2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178B3" w:rsidRPr="001B7E2F" w:rsidRDefault="009178B3" w:rsidP="001B7E2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855CE" w:rsidRPr="001B7E2F" w:rsidRDefault="00A855CE" w:rsidP="001B7E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Оценка качества выполнения</w:t>
      </w:r>
    </w:p>
    <w:p w:rsidR="00A855CE" w:rsidRPr="001B7E2F" w:rsidRDefault="00A855CE" w:rsidP="001B7E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практических и самостоятельных работ по географии.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"5"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Практическая или самостоятельная работа выполнена в </w:t>
      </w:r>
      <w:r w:rsidRPr="001B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 объеме с соблюдением необходимой последовательно</w:t>
      </w:r>
      <w:r w:rsidRPr="001B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B7E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1B7E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знаний, показали необходимые для проведения практических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самостоятельных работ теоретические знания, практические </w:t>
      </w:r>
      <w:r w:rsidRPr="001B7E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умения и навыки.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Работа оформлена аккуратно, в оптимальной для фиксации </w:t>
      </w:r>
      <w:r w:rsidRPr="001B7E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результатов форме.</w:t>
      </w:r>
    </w:p>
    <w:p w:rsidR="00A855CE" w:rsidRPr="009178B3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фиксации материалов может быть предложена учи</w:t>
      </w:r>
      <w:r w:rsidRPr="001B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B7E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телем или выбрана самими учащимися.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"4"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Практическая или самостоятельная работа выполнена уча</w:t>
      </w:r>
      <w:r w:rsidRPr="001B7E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1B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 в полном объеме и самостоятельно.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Допускается отклонение от необходимой последовательности </w:t>
      </w:r>
      <w:r w:rsidRPr="001B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выполнения, не влияющее на правильность конечного резуль</w:t>
      </w:r>
      <w:r w:rsidRPr="001B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B7E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тата (перестановка пунктов типового плана при характеристи</w:t>
      </w:r>
      <w:r w:rsidRPr="001B7E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ке отдельных территорий или стран и т.д.).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Использованы указанные учителем источники знаний, </w:t>
      </w:r>
      <w:r w:rsidRPr="001B7E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включая страницы атласа, таблицы из приложения к учебни</w:t>
      </w:r>
      <w:r w:rsidRPr="001B7E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1B7E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ку, страницы из статистических сборников. Работа показала </w:t>
      </w:r>
      <w:r w:rsidRPr="001B7E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знание основного теоретического материала и овладение уме</w:t>
      </w:r>
      <w:r w:rsidRPr="001B7E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1B7E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ниями, необходимыми для самостоятельного выполнения ра</w:t>
      </w:r>
      <w:r w:rsidRPr="001B7E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1B7E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боты.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Допускаются неточности и небрежность в оформлении ре</w:t>
      </w:r>
      <w:r w:rsidRPr="001B7E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зультатов работы.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"3"</w:t>
      </w:r>
    </w:p>
    <w:p w:rsidR="00A855CE" w:rsidRPr="009178B3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Практическая работа выполнена и оформлена учащимися с </w:t>
      </w:r>
      <w:r w:rsidRPr="001B7E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помощью учителя или хорошо подготовленных и уже выпол</w:t>
      </w:r>
      <w:r w:rsidRPr="001B7E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1B7E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нивших на "отлично" данную работу учащихся. На выполне</w:t>
      </w:r>
      <w:r w:rsidRPr="001B7E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1B7E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ние работы затрачено много времени (можно дать возможность </w:t>
      </w:r>
      <w:r w:rsidRPr="001B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доделать работу дома). Учащиеся показали знания теоретиче</w:t>
      </w:r>
      <w:r w:rsidRPr="001B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материала, но испытывали затруднения при самостоя</w:t>
      </w:r>
      <w:r w:rsidRPr="001B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B7E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тельной работе с картами атласа, статистическими материала</w:t>
      </w:r>
      <w:r w:rsidRPr="001B7E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ми, географическими инструментами.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"2"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Выставляется в том случае, когда учащиеся оказались не </w:t>
      </w:r>
      <w:r w:rsidRPr="001B7E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подготовленными к выполнению этой работы. Полученные ре</w:t>
      </w:r>
      <w:r w:rsidRPr="001B7E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1B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зультаты не позволяют сделать правильных выводов и полно</w:t>
      </w:r>
      <w:r w:rsidRPr="001B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B7E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стью расходятся с поставленной целью. Обнаружено плохое </w:t>
      </w:r>
      <w:r w:rsidRPr="001B7E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1B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подготовленных учащихся неэффективны из-за плохой подго</w:t>
      </w:r>
      <w:r w:rsidRPr="001B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товки учащегося.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5CE" w:rsidRPr="001B7E2F" w:rsidRDefault="00A855CE" w:rsidP="001B7E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умений работать с картой и другими источниками географических знаний.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Отметка </w:t>
      </w:r>
      <w:r w:rsidRPr="001B7E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«5» - правильный, полный отбор источников знаний, рациона</w:t>
      </w:r>
      <w:r w:rsidRPr="001B7E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льное их использование в определенной последовательности; соблюде</w:t>
      </w:r>
      <w:r w:rsidRPr="001B7E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ние логики в описании или характеристике географических террито</w:t>
      </w:r>
      <w:r w:rsidRPr="001B7E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рий или объектов; самостоятельное выполнение и формулирование в</w:t>
      </w:r>
      <w:r w:rsidRPr="001B7E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ыводов на основе практической деятельности; аккуратное оформле</w:t>
      </w:r>
      <w:r w:rsidRPr="001B7E2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ние результатов работы.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Отметка 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правильный и полный отбор источников знаний, </w:t>
      </w:r>
      <w:r w:rsidRPr="001B7E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допускаются неточности в использовании карт и других источников знаний, в оформлении результатов.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Отметка </w:t>
      </w:r>
      <w:r w:rsidRPr="001B7E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«3» - правильное использование основных источников </w:t>
      </w:r>
      <w:r w:rsidRPr="001B7E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знаний; допускаются неточности в формулировке выводов; неаккуратное оформление результатов.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Отметка </w:t>
      </w:r>
      <w:r w:rsidRPr="001B7E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«2» - неумение отбирать и использовать основные ис</w:t>
      </w:r>
      <w:r w:rsidRPr="001B7E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точники знаний; допускаются существенные ошибки в выполнении </w:t>
      </w:r>
      <w:r w:rsidRPr="001B7E2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задания и в оформлении результатов.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Отметка </w:t>
      </w:r>
      <w:r w:rsidRPr="001B7E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«1» - полное неумение использовать карту и </w:t>
      </w:r>
      <w:r w:rsidRPr="001B7E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источники знаний.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5CE" w:rsidRPr="009178B3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выполнению практических работ на контурной карте.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 в графе: «условные знаки»).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1B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Географические названия объектов подписывайте с заглавной буквы.</w:t>
      </w:r>
    </w:p>
    <w:p w:rsidR="00A855CE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Работа должна быть выполнена аккуратно без грамматически ошибок (</w:t>
      </w:r>
      <w:r w:rsidRPr="001B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за работу может быть снижена за небрежность и грамматические ошибки на один и более баллов</w:t>
      </w: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178B3" w:rsidRPr="001B7E2F" w:rsidRDefault="009178B3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Правила работы с контурной картой.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Проранжируйте показатели по 2-3 уровням – высокие, средние, низкие.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 Над северной рамкой (вверху карты) не забудьте написать название выполненной работы .                              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B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6. </w:t>
      </w:r>
      <w:r w:rsidRPr="001B7E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забудьте подписать работу внизу карты!  </w:t>
      </w:r>
    </w:p>
    <w:p w:rsidR="00A855CE" w:rsidRPr="001B7E2F" w:rsidRDefault="00A855CE" w:rsidP="001B7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Помните: </w:t>
      </w:r>
      <w:r w:rsidRPr="001B7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работать в контурных картах фломастерами и маркерами </w:t>
      </w:r>
      <w:r w:rsidRPr="001B7E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запрещено!</w:t>
      </w:r>
    </w:p>
    <w:p w:rsidR="009178B3" w:rsidRDefault="009178B3" w:rsidP="001E36D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42" w:rsidRPr="003067B4" w:rsidRDefault="00CA2A42" w:rsidP="005B27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М</w:t>
      </w:r>
      <w:r w:rsidRPr="003067B4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атериально-техническ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ое</w:t>
      </w:r>
      <w:r w:rsidRPr="003067B4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обеспечени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</w:t>
      </w:r>
      <w:r w:rsidRPr="003067B4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образовательного процесса</w:t>
      </w:r>
    </w:p>
    <w:p w:rsidR="00CA2A42" w:rsidRDefault="00CA2A42" w:rsidP="008C343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3439" w:rsidRPr="008C3439" w:rsidRDefault="008C3439" w:rsidP="008C343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439">
        <w:rPr>
          <w:rFonts w:ascii="Times New Roman" w:eastAsia="Calibri" w:hAnsi="Times New Roman" w:cs="Times New Roman"/>
          <w:sz w:val="24"/>
          <w:szCs w:val="24"/>
        </w:rPr>
        <w:t>Для учащихся:</w:t>
      </w:r>
    </w:p>
    <w:p w:rsidR="008C3439" w:rsidRPr="00CA2A42" w:rsidRDefault="008C3439" w:rsidP="00CA2A4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2A42">
        <w:rPr>
          <w:rFonts w:ascii="Times New Roman" w:eastAsia="Calibri" w:hAnsi="Times New Roman" w:cs="Times New Roman"/>
          <w:bCs/>
          <w:sz w:val="24"/>
          <w:szCs w:val="24"/>
        </w:rPr>
        <w:t>В.П. Максаковский. Учебник. 10 класс – М.: Просвещение, 2010.</w:t>
      </w:r>
    </w:p>
    <w:p w:rsidR="008C3439" w:rsidRPr="00CA2A42" w:rsidRDefault="008C3439" w:rsidP="00CA2A4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2A42">
        <w:rPr>
          <w:rFonts w:ascii="Times New Roman" w:eastAsia="Calibri" w:hAnsi="Times New Roman" w:cs="Times New Roman"/>
          <w:bCs/>
          <w:sz w:val="24"/>
          <w:szCs w:val="24"/>
        </w:rPr>
        <w:t>О.И. Ануфриева. Поурочные разработки по географии: Социальная и экономическая география мира: 10 класс.- Волгоград : «Учитель», 2007</w:t>
      </w:r>
    </w:p>
    <w:p w:rsidR="008C3439" w:rsidRPr="00CA2A42" w:rsidRDefault="008C3439" w:rsidP="00CA2A4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2A42">
        <w:rPr>
          <w:rFonts w:ascii="Times New Roman" w:eastAsia="Calibri" w:hAnsi="Times New Roman" w:cs="Times New Roman"/>
          <w:bCs/>
          <w:sz w:val="24"/>
          <w:szCs w:val="24"/>
        </w:rPr>
        <w:t>Атлас. География мира.. 10 класс.</w:t>
      </w:r>
    </w:p>
    <w:p w:rsidR="00CA2A42" w:rsidRPr="00CA2A42" w:rsidRDefault="008C3439" w:rsidP="00CA2A4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2A42">
        <w:rPr>
          <w:rFonts w:ascii="Times New Roman" w:eastAsia="Calibri" w:hAnsi="Times New Roman" w:cs="Times New Roman"/>
          <w:bCs/>
          <w:sz w:val="24"/>
          <w:szCs w:val="24"/>
        </w:rPr>
        <w:t>Контурные карты. 10 класс – М.: Просвещение, 2008.</w:t>
      </w:r>
    </w:p>
    <w:p w:rsidR="008C3439" w:rsidRPr="00CA2A42" w:rsidRDefault="008C3439" w:rsidP="00CA2A4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2A42">
        <w:rPr>
          <w:rFonts w:ascii="Times New Roman" w:eastAsia="Calibri" w:hAnsi="Times New Roman" w:cs="Times New Roman"/>
          <w:iCs/>
          <w:sz w:val="24"/>
          <w:szCs w:val="24"/>
        </w:rPr>
        <w:t>Для учителя:</w:t>
      </w:r>
      <w:r w:rsidRPr="00CA2A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</w:p>
    <w:p w:rsidR="008C3439" w:rsidRPr="008C3439" w:rsidRDefault="008C3439" w:rsidP="008C3439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3439">
        <w:rPr>
          <w:rFonts w:ascii="Times New Roman" w:eastAsia="Calibri" w:hAnsi="Times New Roman" w:cs="Times New Roman"/>
          <w:bCs/>
          <w:sz w:val="24"/>
          <w:szCs w:val="24"/>
        </w:rPr>
        <w:t>В.П. Максаковский. Экономическая  социальная география мира. 10 класс – М.: Просвещение, 2010.</w:t>
      </w:r>
    </w:p>
    <w:p w:rsidR="008C3439" w:rsidRPr="008C3439" w:rsidRDefault="008C3439" w:rsidP="008C3439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3439">
        <w:rPr>
          <w:rFonts w:ascii="Times New Roman" w:eastAsia="Calibri" w:hAnsi="Times New Roman" w:cs="Times New Roman"/>
          <w:bCs/>
          <w:sz w:val="24"/>
          <w:szCs w:val="24"/>
        </w:rPr>
        <w:t>О.И. Ануфриева. Поурочные разработки по географии: Экономическая и социальная география мира. 10 класс.- Волгоград. : «Учитель», 2007</w:t>
      </w:r>
    </w:p>
    <w:p w:rsidR="008C3439" w:rsidRPr="008C3439" w:rsidRDefault="008C3439" w:rsidP="008C3439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3439">
        <w:rPr>
          <w:rFonts w:ascii="Times New Roman" w:eastAsia="Calibri" w:hAnsi="Times New Roman" w:cs="Times New Roman"/>
          <w:bCs/>
          <w:sz w:val="24"/>
          <w:szCs w:val="24"/>
        </w:rPr>
        <w:t>Поурочные разработки по географии. Е.А. Жижина, Н.А. Никитина. – М.: ВАКО, 2011.</w:t>
      </w:r>
    </w:p>
    <w:p w:rsidR="008C3439" w:rsidRPr="008C3439" w:rsidRDefault="008C3439" w:rsidP="008C3439">
      <w:pPr>
        <w:pStyle w:val="af0"/>
        <w:numPr>
          <w:ilvl w:val="0"/>
          <w:numId w:val="29"/>
        </w:numPr>
        <w:spacing w:line="360" w:lineRule="auto"/>
        <w:ind w:right="1"/>
      </w:pPr>
      <w:r w:rsidRPr="008C3439">
        <w:rPr>
          <w:iCs/>
        </w:rPr>
        <w:t xml:space="preserve">Баранчиков Е.В. </w:t>
      </w:r>
      <w:r w:rsidRPr="008C3439">
        <w:t xml:space="preserve">География. - М.: Академия, 2005. </w:t>
      </w:r>
    </w:p>
    <w:p w:rsidR="008C3439" w:rsidRPr="008C3439" w:rsidRDefault="008C3439" w:rsidP="008C3439">
      <w:pPr>
        <w:pStyle w:val="af0"/>
        <w:numPr>
          <w:ilvl w:val="0"/>
          <w:numId w:val="29"/>
        </w:numPr>
        <w:spacing w:line="360" w:lineRule="auto"/>
        <w:ind w:right="5"/>
      </w:pPr>
      <w:r w:rsidRPr="008C3439">
        <w:rPr>
          <w:iCs/>
        </w:rPr>
        <w:t xml:space="preserve">Болисов С.Н.; Гладкевич Л.Я., Зубаревич </w:t>
      </w:r>
      <w:r w:rsidRPr="008C3439">
        <w:rPr>
          <w:iCs/>
          <w:w w:val="89"/>
        </w:rPr>
        <w:t xml:space="preserve">Н.В., </w:t>
      </w:r>
      <w:r w:rsidRPr="008C3439">
        <w:rPr>
          <w:iCs/>
        </w:rPr>
        <w:t xml:space="preserve">Фетисов А. </w:t>
      </w:r>
      <w:r w:rsidRPr="008C3439">
        <w:t xml:space="preserve">С. Пособие по географии для поступающих в вузы. - М.: ЧеПо, 1995. </w:t>
      </w:r>
    </w:p>
    <w:p w:rsidR="008C3439" w:rsidRPr="008C3439" w:rsidRDefault="008C3439" w:rsidP="008C3439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3439">
        <w:rPr>
          <w:rFonts w:ascii="Times New Roman" w:eastAsia="Calibri" w:hAnsi="Times New Roman" w:cs="Times New Roman"/>
          <w:sz w:val="24"/>
          <w:szCs w:val="24"/>
        </w:rPr>
        <w:t>География. Справочник для старшеклассников и поступающих в Вузы. - М.: Аст-Пресс, 2001.</w:t>
      </w:r>
    </w:p>
    <w:p w:rsidR="008C3439" w:rsidRPr="008C3439" w:rsidRDefault="008C3439" w:rsidP="008C3439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3439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Климанова О.А, Наусмова А. </w:t>
      </w:r>
      <w:r w:rsidRPr="008C3439">
        <w:rPr>
          <w:rFonts w:ascii="Times New Roman" w:eastAsia="Calibri" w:hAnsi="Times New Roman" w:cs="Times New Roman"/>
          <w:sz w:val="24"/>
          <w:szCs w:val="24"/>
        </w:rPr>
        <w:t>С. Школьные олимпиады: 6-11 классы. - М.: Дрова, 2002.</w:t>
      </w:r>
    </w:p>
    <w:p w:rsidR="008C3439" w:rsidRPr="008C3439" w:rsidRDefault="008C3439" w:rsidP="008C3439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3439">
        <w:rPr>
          <w:rFonts w:ascii="Times New Roman" w:eastAsia="Calibri" w:hAnsi="Times New Roman" w:cs="Times New Roman"/>
          <w:iCs/>
          <w:sz w:val="24"/>
          <w:szCs w:val="24"/>
        </w:rPr>
        <w:t xml:space="preserve">Лиознер В.Л </w:t>
      </w:r>
      <w:r w:rsidRPr="008C3439">
        <w:rPr>
          <w:rFonts w:ascii="Times New Roman" w:eastAsia="Calibri" w:hAnsi="Times New Roman" w:cs="Times New Roman"/>
          <w:sz w:val="24"/>
          <w:szCs w:val="24"/>
        </w:rPr>
        <w:t>Тесты. География 10 класс. Учебно-методическое пособие. - М.: Дрофа, 2002.</w:t>
      </w:r>
    </w:p>
    <w:p w:rsidR="008C3439" w:rsidRPr="008C3439" w:rsidRDefault="008C3439" w:rsidP="008C3439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3439">
        <w:rPr>
          <w:rFonts w:ascii="Times New Roman" w:eastAsia="Calibri" w:hAnsi="Times New Roman" w:cs="Times New Roman"/>
          <w:iCs/>
          <w:sz w:val="24"/>
          <w:szCs w:val="24"/>
        </w:rPr>
        <w:t xml:space="preserve">Лисенкова </w:t>
      </w:r>
      <w:r w:rsidRPr="008C3439">
        <w:rPr>
          <w:rFonts w:ascii="Times New Roman" w:eastAsia="Calibri" w:hAnsi="Times New Roman" w:cs="Times New Roman"/>
          <w:iCs/>
          <w:w w:val="119"/>
          <w:sz w:val="24"/>
          <w:szCs w:val="24"/>
        </w:rPr>
        <w:t xml:space="preserve">Т.Я. </w:t>
      </w:r>
      <w:r w:rsidRPr="008C3439">
        <w:rPr>
          <w:rFonts w:ascii="Times New Roman" w:eastAsia="Calibri" w:hAnsi="Times New Roman" w:cs="Times New Roman"/>
          <w:sz w:val="24"/>
          <w:szCs w:val="24"/>
        </w:rPr>
        <w:t>Лекции и семинары по географии в 10 классе. - М.: Просвещение, 1992.</w:t>
      </w:r>
    </w:p>
    <w:p w:rsidR="008C3439" w:rsidRPr="008C3439" w:rsidRDefault="008C3439" w:rsidP="008C3439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3439">
        <w:rPr>
          <w:rFonts w:ascii="Times New Roman" w:eastAsia="Calibri" w:hAnsi="Times New Roman" w:cs="Times New Roman"/>
          <w:iCs/>
          <w:sz w:val="24"/>
          <w:szCs w:val="24"/>
        </w:rPr>
        <w:t xml:space="preserve">Максаковский В.Л </w:t>
      </w:r>
      <w:r w:rsidRPr="008C3439">
        <w:rPr>
          <w:rFonts w:ascii="Times New Roman" w:eastAsia="Calibri" w:hAnsi="Times New Roman" w:cs="Times New Roman"/>
          <w:sz w:val="24"/>
          <w:szCs w:val="24"/>
        </w:rPr>
        <w:t>Географическая картина мира. - Яр.: Верхне-Волжское книжное издательство, 1995.</w:t>
      </w:r>
    </w:p>
    <w:p w:rsidR="008C3439" w:rsidRPr="008C3439" w:rsidRDefault="008C3439" w:rsidP="008C3439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3439">
        <w:rPr>
          <w:rFonts w:ascii="Times New Roman" w:eastAsia="Calibri" w:hAnsi="Times New Roman" w:cs="Times New Roman"/>
          <w:iCs/>
          <w:sz w:val="24"/>
          <w:szCs w:val="24"/>
        </w:rPr>
        <w:t xml:space="preserve">Максаковский В.Л. </w:t>
      </w:r>
      <w:r w:rsidRPr="008C3439">
        <w:rPr>
          <w:rFonts w:ascii="Times New Roman" w:eastAsia="Calibri" w:hAnsi="Times New Roman" w:cs="Times New Roman"/>
          <w:sz w:val="24"/>
          <w:szCs w:val="24"/>
        </w:rPr>
        <w:t>Методическое пособие по экономической и социальной географии мира. - М.: Просвещение, 1994.</w:t>
      </w:r>
    </w:p>
    <w:p w:rsidR="008C3439" w:rsidRPr="008C3439" w:rsidRDefault="008C3439" w:rsidP="008C3439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3439">
        <w:rPr>
          <w:rFonts w:ascii="Times New Roman" w:eastAsia="Calibri" w:hAnsi="Times New Roman" w:cs="Times New Roman"/>
          <w:iCs/>
          <w:sz w:val="24"/>
          <w:szCs w:val="24"/>
        </w:rPr>
        <w:t xml:space="preserve">Максаковский В.Л </w:t>
      </w:r>
      <w:r w:rsidRPr="008C3439">
        <w:rPr>
          <w:rFonts w:ascii="Times New Roman" w:eastAsia="Calibri" w:hAnsi="Times New Roman" w:cs="Times New Roman"/>
          <w:sz w:val="24"/>
          <w:szCs w:val="24"/>
        </w:rPr>
        <w:t>География. Социальная и экономическая география мира. - М.: Просвещение, 2003.</w:t>
      </w:r>
    </w:p>
    <w:p w:rsidR="008C3439" w:rsidRPr="008C3439" w:rsidRDefault="008C3439" w:rsidP="008C3439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3439">
        <w:rPr>
          <w:rFonts w:ascii="Times New Roman" w:eastAsia="Calibri" w:hAnsi="Times New Roman" w:cs="Times New Roman"/>
          <w:iCs/>
          <w:sz w:val="24"/>
          <w:szCs w:val="24"/>
        </w:rPr>
        <w:t xml:space="preserve">Митрофанов ИВ. </w:t>
      </w:r>
      <w:r w:rsidRPr="008C3439">
        <w:rPr>
          <w:rFonts w:ascii="Times New Roman" w:eastAsia="Calibri" w:hAnsi="Times New Roman" w:cs="Times New Roman"/>
          <w:sz w:val="24"/>
          <w:szCs w:val="24"/>
        </w:rPr>
        <w:t>Тематические игры по географии. - М.: Творческий центр, 2003.</w:t>
      </w:r>
    </w:p>
    <w:p w:rsidR="008C3439" w:rsidRPr="008C3439" w:rsidRDefault="008C3439" w:rsidP="008C3439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3439">
        <w:rPr>
          <w:rFonts w:ascii="Times New Roman" w:eastAsia="Calibri" w:hAnsi="Times New Roman" w:cs="Times New Roman"/>
          <w:iCs/>
          <w:sz w:val="24"/>
          <w:szCs w:val="24"/>
        </w:rPr>
        <w:t xml:space="preserve">Родионова ИА. </w:t>
      </w:r>
      <w:r w:rsidRPr="008C3439">
        <w:rPr>
          <w:rFonts w:ascii="Times New Roman" w:eastAsia="Calibri" w:hAnsi="Times New Roman" w:cs="Times New Roman"/>
          <w:sz w:val="24"/>
          <w:szCs w:val="24"/>
        </w:rPr>
        <w:t>Политическая карта мира. География мирового хозяйства. - М.: Московский Лицей, 1996.</w:t>
      </w:r>
    </w:p>
    <w:p w:rsidR="008C3439" w:rsidRPr="008C3439" w:rsidRDefault="008C3439" w:rsidP="008C3439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3439">
        <w:rPr>
          <w:rFonts w:ascii="Times New Roman" w:eastAsia="Calibri" w:hAnsi="Times New Roman" w:cs="Times New Roman"/>
          <w:iCs/>
          <w:sz w:val="24"/>
          <w:szCs w:val="24"/>
        </w:rPr>
        <w:t xml:space="preserve">Сиротин В.И. </w:t>
      </w:r>
      <w:r w:rsidRPr="008C3439">
        <w:rPr>
          <w:rFonts w:ascii="Times New Roman" w:eastAsia="Calibri" w:hAnsi="Times New Roman" w:cs="Times New Roman"/>
          <w:sz w:val="24"/>
          <w:szCs w:val="24"/>
        </w:rPr>
        <w:t>Самостоятельные и практические работы по географии: 6-10 классы. - М.: Просвещение, 1991.</w:t>
      </w:r>
    </w:p>
    <w:p w:rsidR="008C3439" w:rsidRPr="008C3439" w:rsidRDefault="008C3439" w:rsidP="008C3439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3439">
        <w:rPr>
          <w:rFonts w:ascii="Times New Roman" w:eastAsia="Calibri" w:hAnsi="Times New Roman" w:cs="Times New Roman"/>
          <w:iCs/>
          <w:sz w:val="24"/>
          <w:szCs w:val="24"/>
        </w:rPr>
        <w:t xml:space="preserve">Смирнова В.М. </w:t>
      </w:r>
      <w:r w:rsidRPr="008C3439">
        <w:rPr>
          <w:rFonts w:ascii="Times New Roman" w:eastAsia="Calibri" w:hAnsi="Times New Roman" w:cs="Times New Roman"/>
          <w:sz w:val="24"/>
          <w:szCs w:val="24"/>
        </w:rPr>
        <w:t>Экономическая и социальная география мира. Дидактические материалы. М.: Просвещение. Учебная литература, 1996.</w:t>
      </w:r>
    </w:p>
    <w:p w:rsidR="008C3439" w:rsidRDefault="008C3439" w:rsidP="008C3439">
      <w:pPr>
        <w:pStyle w:val="af0"/>
        <w:numPr>
          <w:ilvl w:val="0"/>
          <w:numId w:val="29"/>
        </w:numPr>
        <w:spacing w:line="360" w:lineRule="auto"/>
        <w:ind w:right="1"/>
      </w:pPr>
      <w:r w:rsidRPr="008C3439">
        <w:t xml:space="preserve">Первое сентября, подшивки за 1996-2000 г. </w:t>
      </w:r>
    </w:p>
    <w:p w:rsidR="008C3439" w:rsidRPr="00CA2A42" w:rsidRDefault="008C3439" w:rsidP="008C3439">
      <w:pPr>
        <w:pStyle w:val="af0"/>
        <w:numPr>
          <w:ilvl w:val="0"/>
          <w:numId w:val="29"/>
        </w:numPr>
        <w:spacing w:line="360" w:lineRule="auto"/>
        <w:ind w:right="1"/>
      </w:pPr>
      <w:r w:rsidRPr="00CA2A42">
        <w:rPr>
          <w:rFonts w:eastAsia="Calibri"/>
        </w:rPr>
        <w:t>Энциклопедия «Кирилл и Мефодий», 2005</w:t>
      </w:r>
    </w:p>
    <w:p w:rsidR="008C3439" w:rsidRPr="00CA2A42" w:rsidRDefault="008C3439" w:rsidP="00CA2A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A2A42">
        <w:rPr>
          <w:rFonts w:ascii="Times New Roman" w:eastAsia="Calibri" w:hAnsi="Times New Roman" w:cs="Times New Roman"/>
          <w:iCs/>
          <w:sz w:val="24"/>
          <w:szCs w:val="24"/>
        </w:rPr>
        <w:t>Интернет-ресурсы:</w:t>
      </w:r>
    </w:p>
    <w:p w:rsidR="008C3439" w:rsidRPr="008C3439" w:rsidRDefault="008C3439" w:rsidP="00CA2A42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439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http://www.geo2000.nm.ru </w:t>
      </w:r>
      <w:r w:rsidRPr="008C3439">
        <w:rPr>
          <w:rFonts w:ascii="Times New Roman" w:eastAsia="Calibri" w:hAnsi="Times New Roman" w:cs="Times New Roman"/>
          <w:color w:val="000000"/>
          <w:sz w:val="24"/>
          <w:szCs w:val="24"/>
        </w:rPr>
        <w:t>– Географический портал.</w:t>
      </w:r>
    </w:p>
    <w:p w:rsidR="008C3439" w:rsidRPr="008C3439" w:rsidRDefault="008C3439" w:rsidP="00CA2A42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439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http://geographer.ru </w:t>
      </w:r>
      <w:r w:rsidRPr="008C3439">
        <w:rPr>
          <w:rFonts w:ascii="Times New Roman" w:eastAsia="Calibri" w:hAnsi="Times New Roman" w:cs="Times New Roman"/>
          <w:color w:val="000000"/>
          <w:sz w:val="24"/>
          <w:szCs w:val="24"/>
        </w:rPr>
        <w:t>– Географический портал.</w:t>
      </w:r>
    </w:p>
    <w:p w:rsidR="008C3439" w:rsidRPr="008C3439" w:rsidRDefault="008C3439" w:rsidP="00CA2A42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439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http://geotest.nm.ru </w:t>
      </w:r>
      <w:r w:rsidRPr="008C3439">
        <w:rPr>
          <w:rFonts w:ascii="Times New Roman" w:eastAsia="Calibri" w:hAnsi="Times New Roman" w:cs="Times New Roman"/>
          <w:color w:val="000000"/>
          <w:sz w:val="24"/>
          <w:szCs w:val="24"/>
        </w:rPr>
        <w:t>– Сборник тестов по географии.</w:t>
      </w:r>
    </w:p>
    <w:p w:rsidR="008C3439" w:rsidRPr="008C3439" w:rsidRDefault="008C3439" w:rsidP="00CA2A42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439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http://ege.edu.ru </w:t>
      </w:r>
      <w:r w:rsidRPr="008C3439">
        <w:rPr>
          <w:rFonts w:ascii="Times New Roman" w:eastAsia="Calibri" w:hAnsi="Times New Roman" w:cs="Times New Roman"/>
          <w:color w:val="000000"/>
          <w:sz w:val="24"/>
          <w:szCs w:val="24"/>
        </w:rPr>
        <w:t>– Информационный портал ЕГЭ.</w:t>
      </w:r>
    </w:p>
    <w:p w:rsidR="008C3439" w:rsidRPr="008C3439" w:rsidRDefault="008C3439" w:rsidP="00CA2A42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439">
        <w:rPr>
          <w:rFonts w:ascii="Times New Roman" w:eastAsia="Calibri" w:hAnsi="Times New Roman" w:cs="Times New Roman"/>
          <w:color w:val="0000FF"/>
          <w:sz w:val="24"/>
          <w:szCs w:val="24"/>
        </w:rPr>
        <w:t>http://www.</w:t>
      </w:r>
      <w:r w:rsidRPr="008C34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подготовки к ЕГЭ.</w:t>
      </w:r>
    </w:p>
    <w:p w:rsidR="008C3439" w:rsidRPr="008C3439" w:rsidRDefault="008C3439" w:rsidP="00CA2A42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3439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http://geo.metodist.ru </w:t>
      </w:r>
      <w:r w:rsidRPr="008C3439">
        <w:rPr>
          <w:rFonts w:ascii="Times New Roman" w:eastAsia="Calibri" w:hAnsi="Times New Roman" w:cs="Times New Roman"/>
          <w:color w:val="000000"/>
          <w:sz w:val="24"/>
          <w:szCs w:val="24"/>
        </w:rPr>
        <w:t>– Методическая лаборатория географии.</w:t>
      </w:r>
    </w:p>
    <w:p w:rsidR="008C3439" w:rsidRPr="008C3439" w:rsidRDefault="008C3439" w:rsidP="00CA2A42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439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fipi.ru </w:t>
      </w:r>
      <w:r w:rsidRPr="008C3439">
        <w:rPr>
          <w:rFonts w:ascii="Times New Roman" w:eastAsia="Calibri" w:hAnsi="Times New Roman" w:cs="Times New Roman"/>
          <w:color w:val="000000"/>
          <w:sz w:val="24"/>
          <w:szCs w:val="24"/>
        </w:rPr>
        <w:t>– Федеральный институт педагогических измерений.</w:t>
      </w:r>
    </w:p>
    <w:p w:rsidR="008C3439" w:rsidRDefault="008C3439" w:rsidP="00CA2A42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439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http://letopisi.ru </w:t>
      </w:r>
      <w:r w:rsidRPr="008C34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Вики-учебник </w:t>
      </w:r>
    </w:p>
    <w:p w:rsidR="008C3439" w:rsidRDefault="008C3439" w:rsidP="008C343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3439" w:rsidSect="0067639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3CA" w:rsidRDefault="00F803CA" w:rsidP="00DD31CB">
      <w:pPr>
        <w:spacing w:after="0" w:line="240" w:lineRule="auto"/>
      </w:pPr>
      <w:r>
        <w:separator/>
      </w:r>
    </w:p>
  </w:endnote>
  <w:endnote w:type="continuationSeparator" w:id="0">
    <w:p w:rsidR="00F803CA" w:rsidRDefault="00F803CA" w:rsidP="00D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419821"/>
      <w:docPartObj>
        <w:docPartGallery w:val="Page Numbers (Bottom of Page)"/>
        <w:docPartUnique/>
      </w:docPartObj>
    </w:sdtPr>
    <w:sdtEndPr/>
    <w:sdtContent>
      <w:p w:rsidR="00F803CA" w:rsidRDefault="000D0A60">
        <w:pPr>
          <w:pStyle w:val="ab"/>
        </w:pPr>
        <w:r>
          <w:fldChar w:fldCharType="begin"/>
        </w:r>
        <w:r w:rsidR="00992CC2">
          <w:instrText>PAGE   \* MERGEFORMAT</w:instrText>
        </w:r>
        <w:r>
          <w:fldChar w:fldCharType="separate"/>
        </w:r>
        <w:r w:rsidR="000630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03CA" w:rsidRDefault="00F803C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3CA" w:rsidRDefault="00F803CA" w:rsidP="00DD31CB">
      <w:pPr>
        <w:spacing w:after="0" w:line="240" w:lineRule="auto"/>
      </w:pPr>
      <w:r>
        <w:separator/>
      </w:r>
    </w:p>
  </w:footnote>
  <w:footnote w:type="continuationSeparator" w:id="0">
    <w:p w:rsidR="00F803CA" w:rsidRDefault="00F803CA" w:rsidP="00DD31CB">
      <w:pPr>
        <w:spacing w:after="0" w:line="240" w:lineRule="auto"/>
      </w:pPr>
      <w:r>
        <w:continuationSeparator/>
      </w:r>
    </w:p>
  </w:footnote>
  <w:footnote w:id="1">
    <w:p w:rsidR="00F803CA" w:rsidRDefault="00F803CA" w:rsidP="001B7E2F">
      <w:pPr>
        <w:pStyle w:val="a3"/>
        <w:ind w:left="360" w:hanging="360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10A"/>
    <w:multiLevelType w:val="hybridMultilevel"/>
    <w:tmpl w:val="5CE8C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A1361"/>
    <w:multiLevelType w:val="hybridMultilevel"/>
    <w:tmpl w:val="2318C118"/>
    <w:lvl w:ilvl="0" w:tplc="0322A63C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3">
    <w:nsid w:val="0E6975C8"/>
    <w:multiLevelType w:val="hybridMultilevel"/>
    <w:tmpl w:val="E3B2C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27912"/>
    <w:multiLevelType w:val="hybridMultilevel"/>
    <w:tmpl w:val="9D5C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129FB"/>
    <w:multiLevelType w:val="hybridMultilevel"/>
    <w:tmpl w:val="1CFEB142"/>
    <w:lvl w:ilvl="0" w:tplc="E63E71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D73D9"/>
    <w:multiLevelType w:val="hybridMultilevel"/>
    <w:tmpl w:val="8DB25D3A"/>
    <w:lvl w:ilvl="0" w:tplc="DBE46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AE6432"/>
    <w:multiLevelType w:val="multilevel"/>
    <w:tmpl w:val="58FE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89D73C2"/>
    <w:multiLevelType w:val="multilevel"/>
    <w:tmpl w:val="5A86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FC5A9D"/>
    <w:multiLevelType w:val="multilevel"/>
    <w:tmpl w:val="06E87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2B3F04"/>
    <w:multiLevelType w:val="multilevel"/>
    <w:tmpl w:val="601E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8642D5"/>
    <w:multiLevelType w:val="multilevel"/>
    <w:tmpl w:val="5A86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6D033A"/>
    <w:multiLevelType w:val="hybridMultilevel"/>
    <w:tmpl w:val="D0BE96E0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CA4892"/>
    <w:multiLevelType w:val="multilevel"/>
    <w:tmpl w:val="318E6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4C18B6"/>
    <w:multiLevelType w:val="hybridMultilevel"/>
    <w:tmpl w:val="F6220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672EA"/>
    <w:multiLevelType w:val="hybridMultilevel"/>
    <w:tmpl w:val="7D4E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92639"/>
    <w:multiLevelType w:val="hybridMultilevel"/>
    <w:tmpl w:val="5C72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45D84"/>
    <w:multiLevelType w:val="multilevel"/>
    <w:tmpl w:val="979C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AE6D8B"/>
    <w:multiLevelType w:val="multilevel"/>
    <w:tmpl w:val="5A86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53591E"/>
    <w:multiLevelType w:val="multilevel"/>
    <w:tmpl w:val="2C2C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5FD069B6"/>
    <w:multiLevelType w:val="hybridMultilevel"/>
    <w:tmpl w:val="67BE6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A0510"/>
    <w:multiLevelType w:val="hybridMultilevel"/>
    <w:tmpl w:val="75C4598E"/>
    <w:lvl w:ilvl="0" w:tplc="5E80B2E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6016BE"/>
    <w:multiLevelType w:val="multilevel"/>
    <w:tmpl w:val="E070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8523C7"/>
    <w:multiLevelType w:val="hybridMultilevel"/>
    <w:tmpl w:val="740C8E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E01BA3"/>
    <w:multiLevelType w:val="hybridMultilevel"/>
    <w:tmpl w:val="3AD8EDA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EC1B74"/>
    <w:multiLevelType w:val="hybridMultilevel"/>
    <w:tmpl w:val="F7842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9A0C67"/>
    <w:multiLevelType w:val="multilevel"/>
    <w:tmpl w:val="0A4E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D44602"/>
    <w:multiLevelType w:val="hybridMultilevel"/>
    <w:tmpl w:val="0158D80A"/>
    <w:lvl w:ilvl="0" w:tplc="81A885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38AD58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1"/>
  </w:num>
  <w:num w:numId="2">
    <w:abstractNumId w:val="8"/>
  </w:num>
  <w:num w:numId="3">
    <w:abstractNumId w:val="1"/>
  </w:num>
  <w:num w:numId="4">
    <w:abstractNumId w:val="13"/>
  </w:num>
  <w:num w:numId="5">
    <w:abstractNumId w:val="25"/>
  </w:num>
  <w:num w:numId="6">
    <w:abstractNumId w:val="26"/>
  </w:num>
  <w:num w:numId="7">
    <w:abstractNumId w:val="2"/>
  </w:num>
  <w:num w:numId="8">
    <w:abstractNumId w:val="14"/>
  </w:num>
  <w:num w:numId="9">
    <w:abstractNumId w:val="19"/>
  </w:num>
  <w:num w:numId="10">
    <w:abstractNumId w:val="20"/>
  </w:num>
  <w:num w:numId="11">
    <w:abstractNumId w:val="28"/>
  </w:num>
  <w:num w:numId="12">
    <w:abstractNumId w:val="9"/>
  </w:num>
  <w:num w:numId="13">
    <w:abstractNumId w:val="12"/>
  </w:num>
  <w:num w:numId="14">
    <w:abstractNumId w:val="3"/>
  </w:num>
  <w:num w:numId="15">
    <w:abstractNumId w:val="27"/>
  </w:num>
  <w:num w:numId="16">
    <w:abstractNumId w:val="23"/>
  </w:num>
  <w:num w:numId="17">
    <w:abstractNumId w:val="0"/>
  </w:num>
  <w:num w:numId="18">
    <w:abstractNumId w:val="4"/>
  </w:num>
  <w:num w:numId="19">
    <w:abstractNumId w:val="29"/>
  </w:num>
  <w:num w:numId="20">
    <w:abstractNumId w:val="18"/>
  </w:num>
  <w:num w:numId="21">
    <w:abstractNumId w:val="11"/>
  </w:num>
  <w:num w:numId="22">
    <w:abstractNumId w:val="10"/>
    <w:lvlOverride w:ilvl="0">
      <w:startOverride w:val="2"/>
    </w:lvlOverride>
  </w:num>
  <w:num w:numId="23">
    <w:abstractNumId w:val="24"/>
  </w:num>
  <w:num w:numId="24">
    <w:abstractNumId w:val="7"/>
  </w:num>
  <w:num w:numId="25">
    <w:abstractNumId w:val="16"/>
  </w:num>
  <w:num w:numId="26">
    <w:abstractNumId w:val="5"/>
  </w:num>
  <w:num w:numId="27">
    <w:abstractNumId w:val="15"/>
  </w:num>
  <w:num w:numId="28">
    <w:abstractNumId w:val="6"/>
  </w:num>
  <w:num w:numId="29">
    <w:abstractNumId w:val="1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CB"/>
    <w:rsid w:val="000507D7"/>
    <w:rsid w:val="00063027"/>
    <w:rsid w:val="00080440"/>
    <w:rsid w:val="000D0A60"/>
    <w:rsid w:val="000F686B"/>
    <w:rsid w:val="00153076"/>
    <w:rsid w:val="001B7E2F"/>
    <w:rsid w:val="001E36DA"/>
    <w:rsid w:val="002061B2"/>
    <w:rsid w:val="0029231E"/>
    <w:rsid w:val="002D31A9"/>
    <w:rsid w:val="002D33A3"/>
    <w:rsid w:val="002F7A35"/>
    <w:rsid w:val="003173D4"/>
    <w:rsid w:val="00321D0D"/>
    <w:rsid w:val="0038022C"/>
    <w:rsid w:val="003C2CB1"/>
    <w:rsid w:val="003C44C4"/>
    <w:rsid w:val="003D6DFD"/>
    <w:rsid w:val="00452140"/>
    <w:rsid w:val="00472D58"/>
    <w:rsid w:val="00491FE3"/>
    <w:rsid w:val="00516EC4"/>
    <w:rsid w:val="0057454D"/>
    <w:rsid w:val="00576760"/>
    <w:rsid w:val="005B275F"/>
    <w:rsid w:val="005B60D8"/>
    <w:rsid w:val="005F311A"/>
    <w:rsid w:val="00633579"/>
    <w:rsid w:val="0067639B"/>
    <w:rsid w:val="00682490"/>
    <w:rsid w:val="006B03EC"/>
    <w:rsid w:val="00751921"/>
    <w:rsid w:val="0077129B"/>
    <w:rsid w:val="00790ADE"/>
    <w:rsid w:val="007A6766"/>
    <w:rsid w:val="007E49B1"/>
    <w:rsid w:val="008059AF"/>
    <w:rsid w:val="008451C0"/>
    <w:rsid w:val="00846183"/>
    <w:rsid w:val="008535EC"/>
    <w:rsid w:val="00875E91"/>
    <w:rsid w:val="008A7BBE"/>
    <w:rsid w:val="008B7C7E"/>
    <w:rsid w:val="008C3439"/>
    <w:rsid w:val="008C6F6C"/>
    <w:rsid w:val="00904F0F"/>
    <w:rsid w:val="009178B3"/>
    <w:rsid w:val="00923753"/>
    <w:rsid w:val="00992CC2"/>
    <w:rsid w:val="00A855CE"/>
    <w:rsid w:val="00AA4F84"/>
    <w:rsid w:val="00AC1F70"/>
    <w:rsid w:val="00AD0657"/>
    <w:rsid w:val="00AE025F"/>
    <w:rsid w:val="00AE6BAB"/>
    <w:rsid w:val="00AE7A5A"/>
    <w:rsid w:val="00B34176"/>
    <w:rsid w:val="00B6327F"/>
    <w:rsid w:val="00BE3ABD"/>
    <w:rsid w:val="00C560B5"/>
    <w:rsid w:val="00C93DA4"/>
    <w:rsid w:val="00CA2A42"/>
    <w:rsid w:val="00CC25E7"/>
    <w:rsid w:val="00CC5829"/>
    <w:rsid w:val="00D97023"/>
    <w:rsid w:val="00DB46ED"/>
    <w:rsid w:val="00DB48D1"/>
    <w:rsid w:val="00DD31CB"/>
    <w:rsid w:val="00E31EE6"/>
    <w:rsid w:val="00E61069"/>
    <w:rsid w:val="00E71471"/>
    <w:rsid w:val="00E72195"/>
    <w:rsid w:val="00E72A3C"/>
    <w:rsid w:val="00EC2F5D"/>
    <w:rsid w:val="00ED5496"/>
    <w:rsid w:val="00F140FE"/>
    <w:rsid w:val="00F32934"/>
    <w:rsid w:val="00F80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D31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31CB"/>
    <w:rPr>
      <w:sz w:val="20"/>
      <w:szCs w:val="20"/>
    </w:rPr>
  </w:style>
  <w:style w:type="character" w:styleId="a5">
    <w:name w:val="footnote reference"/>
    <w:basedOn w:val="a0"/>
    <w:semiHidden/>
    <w:rsid w:val="00DD31CB"/>
    <w:rPr>
      <w:vertAlign w:val="superscript"/>
    </w:rPr>
  </w:style>
  <w:style w:type="paragraph" w:styleId="a6">
    <w:name w:val="No Spacing"/>
    <w:uiPriority w:val="1"/>
    <w:qFormat/>
    <w:rsid w:val="00771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E7A5A"/>
    <w:rPr>
      <w:color w:val="0563C1" w:themeColor="hyperlink"/>
      <w:u w:val="single"/>
    </w:rPr>
  </w:style>
  <w:style w:type="paragraph" w:customStyle="1" w:styleId="c0">
    <w:name w:val="c0"/>
    <w:basedOn w:val="a"/>
    <w:rsid w:val="00AE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7A5A"/>
  </w:style>
  <w:style w:type="character" w:styleId="a8">
    <w:name w:val="FollowedHyperlink"/>
    <w:basedOn w:val="a0"/>
    <w:uiPriority w:val="99"/>
    <w:semiHidden/>
    <w:unhideWhenUsed/>
    <w:rsid w:val="008451C0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32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1D0D"/>
  </w:style>
  <w:style w:type="paragraph" w:styleId="ab">
    <w:name w:val="footer"/>
    <w:basedOn w:val="a"/>
    <w:link w:val="ac"/>
    <w:uiPriority w:val="99"/>
    <w:unhideWhenUsed/>
    <w:rsid w:val="0032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1D0D"/>
  </w:style>
  <w:style w:type="paragraph" w:styleId="ad">
    <w:name w:val="Normal (Web)"/>
    <w:basedOn w:val="a"/>
    <w:uiPriority w:val="99"/>
    <w:unhideWhenUsed/>
    <w:rsid w:val="00EC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8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03CA"/>
    <w:rPr>
      <w:rFonts w:ascii="Tahoma" w:hAnsi="Tahoma" w:cs="Tahoma"/>
      <w:sz w:val="16"/>
      <w:szCs w:val="16"/>
    </w:rPr>
  </w:style>
  <w:style w:type="paragraph" w:customStyle="1" w:styleId="af0">
    <w:name w:val="Стиль"/>
    <w:rsid w:val="008C3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A2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D31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31CB"/>
    <w:rPr>
      <w:sz w:val="20"/>
      <w:szCs w:val="20"/>
    </w:rPr>
  </w:style>
  <w:style w:type="character" w:styleId="a5">
    <w:name w:val="footnote reference"/>
    <w:basedOn w:val="a0"/>
    <w:semiHidden/>
    <w:rsid w:val="00DD31CB"/>
    <w:rPr>
      <w:vertAlign w:val="superscript"/>
    </w:rPr>
  </w:style>
  <w:style w:type="paragraph" w:styleId="a6">
    <w:name w:val="No Spacing"/>
    <w:uiPriority w:val="1"/>
    <w:qFormat/>
    <w:rsid w:val="00771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E7A5A"/>
    <w:rPr>
      <w:color w:val="0563C1" w:themeColor="hyperlink"/>
      <w:u w:val="single"/>
    </w:rPr>
  </w:style>
  <w:style w:type="paragraph" w:customStyle="1" w:styleId="c0">
    <w:name w:val="c0"/>
    <w:basedOn w:val="a"/>
    <w:rsid w:val="00AE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7A5A"/>
  </w:style>
  <w:style w:type="character" w:styleId="a8">
    <w:name w:val="FollowedHyperlink"/>
    <w:basedOn w:val="a0"/>
    <w:uiPriority w:val="99"/>
    <w:semiHidden/>
    <w:unhideWhenUsed/>
    <w:rsid w:val="008451C0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32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1D0D"/>
  </w:style>
  <w:style w:type="paragraph" w:styleId="ab">
    <w:name w:val="footer"/>
    <w:basedOn w:val="a"/>
    <w:link w:val="ac"/>
    <w:uiPriority w:val="99"/>
    <w:unhideWhenUsed/>
    <w:rsid w:val="0032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1D0D"/>
  </w:style>
  <w:style w:type="paragraph" w:styleId="ad">
    <w:name w:val="Normal (Web)"/>
    <w:basedOn w:val="a"/>
    <w:uiPriority w:val="99"/>
    <w:unhideWhenUsed/>
    <w:rsid w:val="00EC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8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03CA"/>
    <w:rPr>
      <w:rFonts w:ascii="Tahoma" w:hAnsi="Tahoma" w:cs="Tahoma"/>
      <w:sz w:val="16"/>
      <w:szCs w:val="16"/>
    </w:rPr>
  </w:style>
  <w:style w:type="paragraph" w:customStyle="1" w:styleId="af0">
    <w:name w:val="Стиль"/>
    <w:rsid w:val="008C3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A2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2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86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85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60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9887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327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099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72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478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096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470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79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617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084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008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1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0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11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9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82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46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2480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0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88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691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58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770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25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389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025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64X2PM5VDV2E-187-282</_dlc_DocId>
    <_dlc_DocIdUrl xmlns="f3147fe7-8176-408f-93bd-a8e2f3df8503">
      <Url>http://www.eduportal44.ru/Okt/Bog/_layouts/15/DocIdRedir.aspx?ID=64X2PM5VDV2E-187-282</Url>
      <Description>64X2PM5VDV2E-187-282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5896D2A6A69D45AC84AA55B4D51B3C" ma:contentTypeVersion="1" ma:contentTypeDescription="Создание документа." ma:contentTypeScope="" ma:versionID="6f568a7de7ca91a294e0f6e7d6a1e553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78103355d735874306f9f574eee120f7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1E59A-46CA-49C5-832B-BE310E818E4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3147fe7-8176-408f-93bd-a8e2f3df850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113E732-EC75-422E-8406-1BDE22833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47fe7-8176-408f-93bd-a8e2f3df8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2FDD96-E1D0-4D8E-ACD6-E2D35A664E4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DC5019A-0CE6-4D6D-B599-58D3869F8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4940</Words>
  <Characters>28160</Characters>
  <Application>Microsoft Office Word</Application>
  <DocSecurity>4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</dc:creator>
  <cp:lastModifiedBy>Натьлья</cp:lastModifiedBy>
  <cp:revision>2</cp:revision>
  <cp:lastPrinted>2016-01-27T11:30:00Z</cp:lastPrinted>
  <dcterms:created xsi:type="dcterms:W3CDTF">2019-02-26T17:19:00Z</dcterms:created>
  <dcterms:modified xsi:type="dcterms:W3CDTF">2019-02-26T17:19:00Z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0x010100575896D2A6A69D45AC84AA55B4D51B3C</vt:lpwstr>
  </property>
  <property fmtid="{D5CDD505-2E9C-101B-9397-08002B2CF9AE}" pid="3" name="_dlc_DocIdItemGuid">
    <vt:lpwstr>7fb326b0-a778-42ba-811a-397e0778e2bb</vt:lpwstr>
  </property>
</Properties>
</file>