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36" w:rsidRPr="00146B36" w:rsidRDefault="00146B36" w:rsidP="0014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B36">
        <w:rPr>
          <w:rFonts w:ascii="Times New Roman" w:hAnsi="Times New Roman" w:cs="Times New Roman"/>
          <w:sz w:val="28"/>
          <w:szCs w:val="28"/>
        </w:rPr>
        <w:t>Наличие опубликованных собственных методических разработок, имеющих соответствующий гриф и выходные данные.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4"/>
        <w:gridCol w:w="4264"/>
        <w:gridCol w:w="1974"/>
        <w:gridCol w:w="910"/>
      </w:tblGrid>
      <w:tr w:rsidR="00146B36" w:rsidRPr="00146B36" w:rsidTr="00E20B1B">
        <w:trPr>
          <w:cantSplit/>
          <w:trHeight w:val="255"/>
        </w:trPr>
        <w:tc>
          <w:tcPr>
            <w:tcW w:w="1654" w:type="pct"/>
            <w:vMerge w:val="restar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3346" w:type="pct"/>
            <w:gridSpan w:val="3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146B36" w:rsidRPr="00146B36" w:rsidTr="00146B36">
        <w:trPr>
          <w:cantSplit/>
          <w:trHeight w:val="424"/>
        </w:trPr>
        <w:tc>
          <w:tcPr>
            <w:tcW w:w="1654" w:type="pct"/>
            <w:vMerge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146B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гриф</w:t>
            </w:r>
          </w:p>
        </w:tc>
        <w:tc>
          <w:tcPr>
            <w:tcW w:w="92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издательства</w:t>
            </w:r>
          </w:p>
        </w:tc>
        <w:tc>
          <w:tcPr>
            <w:tcW w:w="426" w:type="pct"/>
          </w:tcPr>
          <w:p w:rsidR="00146B36" w:rsidRPr="00146B36" w:rsidRDefault="00146B36" w:rsidP="00146B36">
            <w:pPr>
              <w:tabs>
                <w:tab w:val="center" w:pos="378"/>
              </w:tabs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36" w:rsidRPr="00146B36" w:rsidTr="00E20B1B">
        <w:tc>
          <w:tcPr>
            <w:tcW w:w="5000" w:type="pct"/>
            <w:gridSpan w:val="4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:rsidR="00146B36" w:rsidRPr="00146B36" w:rsidTr="00E20B1B">
        <w:tc>
          <w:tcPr>
            <w:tcW w:w="165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урока и презентация по географии 6 класс "Горные породы, слагающие земную кору"</w:t>
            </w:r>
          </w:p>
        </w:tc>
        <w:tc>
          <w:tcPr>
            <w:tcW w:w="199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http://u4eba.net/sbornikidei/gornyie-porodyi-slagayushhie-zemnuyu-koru.html</w:t>
              </w:r>
            </w:hyperlink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Ассоциация Развития Образования 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Welcome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146B36" w:rsidRPr="00146B36" w:rsidTr="00E20B1B">
        <w:trPr>
          <w:trHeight w:val="341"/>
        </w:trPr>
        <w:tc>
          <w:tcPr>
            <w:tcW w:w="165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по географии 9 класс "Центральная Россия"</w:t>
            </w:r>
          </w:p>
        </w:tc>
        <w:tc>
          <w:tcPr>
            <w:tcW w:w="199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http://infourok.ru/material.html?mid=55937</w:t>
              </w:r>
            </w:hyperlink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infourok.ru</w:t>
            </w:r>
          </w:p>
        </w:tc>
        <w:tc>
          <w:tcPr>
            <w:tcW w:w="42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146B36" w:rsidRPr="00146B36" w:rsidTr="00E20B1B">
        <w:tc>
          <w:tcPr>
            <w:tcW w:w="165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географии "Умники и умницы" - 9 класс.</w:t>
            </w:r>
          </w:p>
        </w:tc>
        <w:tc>
          <w:tcPr>
            <w:tcW w:w="199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https://infourok.ru/igra-po-geografii-umniki-i-umnici-klass-1705746.html</w:t>
              </w:r>
            </w:hyperlink>
          </w:p>
        </w:tc>
        <w:tc>
          <w:tcPr>
            <w:tcW w:w="924" w:type="pct"/>
          </w:tcPr>
          <w:p w:rsidR="00146B36" w:rsidRPr="00146B36" w:rsidRDefault="00146B36" w:rsidP="0014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infourok.ru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46B36" w:rsidRPr="00146B36" w:rsidTr="00E20B1B">
        <w:tc>
          <w:tcPr>
            <w:tcW w:w="165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урока и презентация по географии на тему "Землетрясения и вулканы</w:t>
            </w:r>
            <w:proofErr w:type="gram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(</w:t>
            </w:r>
            <w:proofErr w:type="gramEnd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класс)</w:t>
            </w:r>
          </w:p>
        </w:tc>
        <w:tc>
          <w:tcPr>
            <w:tcW w:w="199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https://infourok.ru/konspekt-uroka-i-prezentaciya-po-geografii-na-temu-zemletryaseniya-i-vulkani-klass-1705738.html</w:t>
              </w:r>
            </w:hyperlink>
          </w:p>
        </w:tc>
        <w:tc>
          <w:tcPr>
            <w:tcW w:w="92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infourok.ru</w:t>
            </w:r>
          </w:p>
        </w:tc>
        <w:tc>
          <w:tcPr>
            <w:tcW w:w="42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46B36" w:rsidRPr="00146B36" w:rsidTr="00E20B1B">
        <w:tc>
          <w:tcPr>
            <w:tcW w:w="165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Всероссийской контрольной работе по географии - 11 класс</w:t>
            </w:r>
          </w:p>
        </w:tc>
        <w:tc>
          <w:tcPr>
            <w:tcW w:w="199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https://infourok.ru/gotovimsya-k-vserossiyskoy-kontrolnoy-rabote-po-geografii-klass-1705704.html</w:t>
              </w:r>
            </w:hyperlink>
          </w:p>
        </w:tc>
        <w:tc>
          <w:tcPr>
            <w:tcW w:w="92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infourok.ru</w:t>
            </w:r>
          </w:p>
        </w:tc>
        <w:tc>
          <w:tcPr>
            <w:tcW w:w="42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46B36" w:rsidRPr="00146B36" w:rsidTr="00E20B1B">
        <w:tc>
          <w:tcPr>
            <w:tcW w:w="165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оценочные средства по географии за курс 6 класса</w:t>
            </w:r>
          </w:p>
        </w:tc>
        <w:tc>
          <w:tcPr>
            <w:tcW w:w="199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https://infourok.ru/kontrolno-ocenochnie-sredstva-po-geografii-za-kurs-klassa-1705660.html</w:t>
              </w:r>
            </w:hyperlink>
          </w:p>
        </w:tc>
        <w:tc>
          <w:tcPr>
            <w:tcW w:w="92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infourok.ru</w:t>
            </w:r>
          </w:p>
        </w:tc>
        <w:tc>
          <w:tcPr>
            <w:tcW w:w="42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36" w:rsidRPr="00146B36" w:rsidTr="00E20B1B">
        <w:tc>
          <w:tcPr>
            <w:tcW w:w="165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 "Методы географических исследований" (конспект, презентация)</w:t>
            </w:r>
          </w:p>
        </w:tc>
        <w:tc>
          <w:tcPr>
            <w:tcW w:w="199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14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0"/>
                  <w:u w:val="single"/>
                  <w:lang w:eastAsia="ru-RU"/>
                </w:rPr>
                <w:t>https://infourok.ru/urok-metodi-geograficheskih-issledovaniy-i-istochniki-geograficheskih-znaniy-klass-2224574.html</w:t>
              </w:r>
            </w:hyperlink>
            <w:r w:rsidRPr="00146B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infourok.ru</w:t>
            </w:r>
          </w:p>
        </w:tc>
        <w:tc>
          <w:tcPr>
            <w:tcW w:w="42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46B36" w:rsidRPr="00146B36" w:rsidTr="00E20B1B">
        <w:tc>
          <w:tcPr>
            <w:tcW w:w="165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 "План местности. Условные знаки" (конспект, презентация)</w:t>
            </w:r>
          </w:p>
        </w:tc>
        <w:tc>
          <w:tcPr>
            <w:tcW w:w="199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15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0"/>
                  <w:u w:val="single"/>
                  <w:lang w:eastAsia="ru-RU"/>
                </w:rPr>
                <w:t>https://infourok.ru/urok-plan-mestnosti-uslovnie-znaki-klass-2224750.html</w:t>
              </w:r>
            </w:hyperlink>
          </w:p>
        </w:tc>
        <w:tc>
          <w:tcPr>
            <w:tcW w:w="924" w:type="pct"/>
          </w:tcPr>
          <w:p w:rsidR="00146B36" w:rsidRPr="00146B36" w:rsidRDefault="00146B36" w:rsidP="00146B36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infourok.ru</w:t>
            </w:r>
          </w:p>
        </w:tc>
        <w:tc>
          <w:tcPr>
            <w:tcW w:w="42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46B36" w:rsidRPr="00146B36" w:rsidTr="00E20B1B">
        <w:trPr>
          <w:trHeight w:val="558"/>
        </w:trPr>
        <w:tc>
          <w:tcPr>
            <w:tcW w:w="165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«Атмосфера»</w:t>
            </w:r>
          </w:p>
        </w:tc>
        <w:tc>
          <w:tcPr>
            <w:tcW w:w="199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16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0"/>
                  <w:u w:val="single"/>
                  <w:lang w:eastAsia="ru-RU"/>
                </w:rPr>
                <w:t>https://infourok.ru/kontrolnaya-rabota-po-teme-atmosfera-klass-2224782.html</w:t>
              </w:r>
            </w:hyperlink>
          </w:p>
        </w:tc>
        <w:tc>
          <w:tcPr>
            <w:tcW w:w="924" w:type="pct"/>
          </w:tcPr>
          <w:p w:rsidR="00146B36" w:rsidRPr="00146B36" w:rsidRDefault="00146B36" w:rsidP="00146B36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infourok.ru</w:t>
            </w:r>
          </w:p>
        </w:tc>
        <w:tc>
          <w:tcPr>
            <w:tcW w:w="426" w:type="pct"/>
          </w:tcPr>
          <w:p w:rsidR="00146B36" w:rsidRPr="00146B36" w:rsidRDefault="00146B36" w:rsidP="0014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46B36" w:rsidRPr="00146B36" w:rsidTr="00E20B1B">
        <w:tc>
          <w:tcPr>
            <w:tcW w:w="165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«Африка»</w:t>
            </w:r>
          </w:p>
        </w:tc>
        <w:tc>
          <w:tcPr>
            <w:tcW w:w="199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17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0"/>
                  <w:u w:val="single"/>
                  <w:lang w:eastAsia="ru-RU"/>
                </w:rPr>
                <w:t>https://infourok.ru/user/chervyakova-natalya-ivanovna1/material</w:t>
              </w:r>
            </w:hyperlink>
          </w:p>
        </w:tc>
        <w:tc>
          <w:tcPr>
            <w:tcW w:w="924" w:type="pct"/>
          </w:tcPr>
          <w:p w:rsidR="00146B36" w:rsidRPr="00146B36" w:rsidRDefault="00146B36" w:rsidP="00146B36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infourok.ru</w:t>
            </w:r>
          </w:p>
        </w:tc>
        <w:tc>
          <w:tcPr>
            <w:tcW w:w="426" w:type="pct"/>
          </w:tcPr>
          <w:p w:rsidR="00146B36" w:rsidRPr="00146B36" w:rsidRDefault="00146B36" w:rsidP="0014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46B36" w:rsidRPr="00146B36" w:rsidTr="00E20B1B">
        <w:tc>
          <w:tcPr>
            <w:tcW w:w="165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«Мировое хозяйство. География промышленности</w:t>
            </w:r>
            <w:proofErr w:type="gram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99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18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0"/>
                  <w:u w:val="single"/>
                  <w:lang w:eastAsia="ru-RU"/>
                </w:rPr>
                <w:t>https://infourok.ru/proverochnaya-rabota-po-teme-mirovoe-hozyaystvo-geografiya-promishlennosti-klass-2224840.html</w:t>
              </w:r>
            </w:hyperlink>
          </w:p>
        </w:tc>
        <w:tc>
          <w:tcPr>
            <w:tcW w:w="924" w:type="pct"/>
          </w:tcPr>
          <w:p w:rsidR="00146B36" w:rsidRPr="00146B36" w:rsidRDefault="00146B36" w:rsidP="00146B36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infourok.ru</w:t>
            </w:r>
          </w:p>
        </w:tc>
        <w:tc>
          <w:tcPr>
            <w:tcW w:w="426" w:type="pct"/>
          </w:tcPr>
          <w:p w:rsidR="00146B36" w:rsidRPr="00146B36" w:rsidRDefault="00146B36" w:rsidP="0014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46B36" w:rsidRPr="00146B36" w:rsidTr="00E20B1B">
        <w:tc>
          <w:tcPr>
            <w:tcW w:w="165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«План и карта»</w:t>
            </w:r>
          </w:p>
        </w:tc>
        <w:tc>
          <w:tcPr>
            <w:tcW w:w="199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19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0"/>
                  <w:u w:val="single"/>
                  <w:lang w:eastAsia="ru-RU"/>
                </w:rPr>
                <w:t>https://infourok.ru/user/chervyakova-natalya-ivanovna1/material</w:t>
              </w:r>
            </w:hyperlink>
          </w:p>
        </w:tc>
        <w:tc>
          <w:tcPr>
            <w:tcW w:w="924" w:type="pct"/>
          </w:tcPr>
          <w:p w:rsidR="00146B36" w:rsidRPr="00146B36" w:rsidRDefault="00146B36" w:rsidP="00146B36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0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infourok.ru</w:t>
            </w:r>
          </w:p>
        </w:tc>
        <w:tc>
          <w:tcPr>
            <w:tcW w:w="426" w:type="pct"/>
          </w:tcPr>
          <w:p w:rsidR="00146B36" w:rsidRPr="00146B36" w:rsidRDefault="00146B36" w:rsidP="0014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46B36" w:rsidRPr="00146B36" w:rsidTr="00E20B1B">
        <w:tc>
          <w:tcPr>
            <w:tcW w:w="165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 теме "Ориентирование"</w:t>
            </w:r>
          </w:p>
        </w:tc>
        <w:tc>
          <w:tcPr>
            <w:tcW w:w="199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20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0"/>
                  <w:u w:val="single"/>
                  <w:lang w:eastAsia="ru-RU"/>
                </w:rPr>
                <w:t>https://infourok.ru/urok-po-teme-orientirovanie-klass-2224891.html</w:t>
              </w:r>
            </w:hyperlink>
          </w:p>
        </w:tc>
        <w:tc>
          <w:tcPr>
            <w:tcW w:w="924" w:type="pct"/>
          </w:tcPr>
          <w:p w:rsidR="00146B36" w:rsidRPr="00146B36" w:rsidRDefault="00146B36" w:rsidP="0014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infourok.ru</w:t>
            </w:r>
          </w:p>
        </w:tc>
        <w:tc>
          <w:tcPr>
            <w:tcW w:w="426" w:type="pct"/>
          </w:tcPr>
          <w:p w:rsidR="00146B36" w:rsidRPr="00146B36" w:rsidRDefault="00146B36" w:rsidP="0014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46B36" w:rsidRPr="00146B36" w:rsidTr="00E20B1B">
        <w:tc>
          <w:tcPr>
            <w:tcW w:w="165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проект «Где моя деревня?»</w:t>
            </w:r>
          </w:p>
        </w:tc>
        <w:tc>
          <w:tcPr>
            <w:tcW w:w="199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21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0"/>
                  <w:u w:val="single"/>
                  <w:lang w:eastAsia="ru-RU"/>
                </w:rPr>
                <w:t>https://infourok.ru/ekologicheskiy-proekt-na-temu-gde-moya-derevnya-2255266.html</w:t>
              </w:r>
            </w:hyperlink>
          </w:p>
        </w:tc>
        <w:tc>
          <w:tcPr>
            <w:tcW w:w="924" w:type="pct"/>
          </w:tcPr>
          <w:p w:rsidR="00146B36" w:rsidRPr="00146B36" w:rsidRDefault="00146B36" w:rsidP="0014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infourok.ru</w:t>
            </w:r>
          </w:p>
        </w:tc>
        <w:tc>
          <w:tcPr>
            <w:tcW w:w="426" w:type="pct"/>
          </w:tcPr>
          <w:p w:rsidR="00146B36" w:rsidRPr="00146B36" w:rsidRDefault="00146B36" w:rsidP="0014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46B36" w:rsidRPr="00146B36" w:rsidTr="00E20B1B">
        <w:tc>
          <w:tcPr>
            <w:tcW w:w="5000" w:type="pct"/>
            <w:gridSpan w:val="4"/>
          </w:tcPr>
          <w:p w:rsidR="00146B36" w:rsidRPr="00146B36" w:rsidRDefault="00146B36" w:rsidP="0014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уровень</w:t>
            </w:r>
          </w:p>
        </w:tc>
      </w:tr>
      <w:tr w:rsidR="00146B36" w:rsidRPr="00146B36" w:rsidTr="00E20B1B">
        <w:tc>
          <w:tcPr>
            <w:tcW w:w="165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странам Латинской Америки</w:t>
            </w:r>
          </w:p>
        </w:tc>
        <w:tc>
          <w:tcPr>
            <w:tcW w:w="199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http://www.pomochnik-vsem.ru/board/pedagogicheskie_talanty_2014/tema_raboty_obobshhajushhij_urok_po_stranam_latinskoj_ameriki/89-1-0-1079</w:t>
              </w:r>
            </w:hyperlink>
          </w:p>
        </w:tc>
        <w:tc>
          <w:tcPr>
            <w:tcW w:w="92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перемена электронный педагогический журнал</w:t>
            </w:r>
          </w:p>
        </w:tc>
        <w:tc>
          <w:tcPr>
            <w:tcW w:w="426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</w:tbl>
    <w:p w:rsidR="00146B36" w:rsidRPr="00146B36" w:rsidRDefault="00146B36" w:rsidP="00146B36">
      <w:pPr>
        <w:spacing w:after="0" w:line="240" w:lineRule="auto"/>
        <w:ind w:left="6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B36" w:rsidRPr="00146B36" w:rsidRDefault="00146B36" w:rsidP="00146B36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B3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опубликованных статей, научных публикаций</w:t>
      </w:r>
      <w:r w:rsidRPr="00146B3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,</w:t>
      </w:r>
      <w:r w:rsidRPr="00146B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имеющих соответствующий гриф и выходные данные</w:t>
      </w:r>
    </w:p>
    <w:p w:rsidR="00146B36" w:rsidRPr="00146B36" w:rsidRDefault="00146B36" w:rsidP="00146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4055"/>
        <w:gridCol w:w="1874"/>
        <w:gridCol w:w="1325"/>
      </w:tblGrid>
      <w:tr w:rsidR="00146B36" w:rsidRPr="00146B36" w:rsidTr="00E20B1B">
        <w:trPr>
          <w:cantSplit/>
          <w:trHeight w:val="255"/>
        </w:trPr>
        <w:tc>
          <w:tcPr>
            <w:tcW w:w="1605" w:type="pct"/>
            <w:vMerge w:val="restar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3395" w:type="pct"/>
            <w:gridSpan w:val="3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146B36" w:rsidRPr="00146B36" w:rsidTr="00E20B1B">
        <w:trPr>
          <w:cantSplit/>
          <w:trHeight w:val="674"/>
        </w:trPr>
        <w:tc>
          <w:tcPr>
            <w:tcW w:w="1605" w:type="pct"/>
            <w:vMerge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146B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877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620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146B36" w:rsidRPr="00146B36" w:rsidTr="00E20B1B">
        <w:tc>
          <w:tcPr>
            <w:tcW w:w="5000" w:type="pct"/>
            <w:gridSpan w:val="4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уровень</w:t>
            </w:r>
          </w:p>
        </w:tc>
      </w:tr>
      <w:tr w:rsidR="00146B36" w:rsidRPr="00146B36" w:rsidTr="00E20B1B">
        <w:tc>
          <w:tcPr>
            <w:tcW w:w="1605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модулей олимпийской тематики на уроках географии</w:t>
            </w:r>
          </w:p>
        </w:tc>
        <w:tc>
          <w:tcPr>
            <w:tcW w:w="1898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http://www.pomochnik-vsem.ru/board/pedagogicheskie_talanty_2014/tema_raboty_obobshhajushhij_urok_po_stranam_latinskoj_ameriki/89-1-0-1079</w:t>
              </w:r>
            </w:hyperlink>
          </w:p>
        </w:tc>
        <w:tc>
          <w:tcPr>
            <w:tcW w:w="877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класс</w:t>
            </w:r>
          </w:p>
        </w:tc>
        <w:tc>
          <w:tcPr>
            <w:tcW w:w="620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146B36" w:rsidRPr="00146B36" w:rsidTr="00E20B1B">
        <w:tc>
          <w:tcPr>
            <w:tcW w:w="5000" w:type="pct"/>
            <w:gridSpan w:val="4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:rsidR="00146B36" w:rsidRPr="00146B36" w:rsidTr="00E20B1B">
        <w:tc>
          <w:tcPr>
            <w:tcW w:w="1605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"Требования к современному уроку географии в соответствии с ФГОС. Особенности конструирования и проведения комбинированного урока".</w:t>
            </w:r>
          </w:p>
        </w:tc>
        <w:tc>
          <w:tcPr>
            <w:tcW w:w="1898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24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0"/>
                  <w:u w:val="single"/>
                  <w:lang w:eastAsia="ru-RU"/>
                </w:rPr>
                <w:t>https://infourok.ru/trebovaniya-k-sovremennomu-uroku-geografii-v-sootvetstvii-s-fgos-osobennosti-konstruirovaniya-i-provedeniya-kombinirovannogo-tre-2225257.html</w:t>
              </w:r>
            </w:hyperlink>
          </w:p>
        </w:tc>
        <w:tc>
          <w:tcPr>
            <w:tcW w:w="877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infourok.ru</w:t>
            </w:r>
          </w:p>
        </w:tc>
        <w:tc>
          <w:tcPr>
            <w:tcW w:w="620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</w:tbl>
    <w:p w:rsidR="00146B36" w:rsidRPr="00146B36" w:rsidRDefault="00146B36" w:rsidP="0014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B36" w:rsidRPr="00146B36" w:rsidRDefault="00146B36" w:rsidP="00146B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B36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Публичное представление собственного педагогического опыта в форме открытого урока/занятия</w:t>
      </w:r>
    </w:p>
    <w:p w:rsidR="00146B36" w:rsidRPr="00146B36" w:rsidRDefault="00146B36" w:rsidP="0014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389"/>
        <w:gridCol w:w="833"/>
        <w:gridCol w:w="2183"/>
        <w:gridCol w:w="5277"/>
      </w:tblGrid>
      <w:tr w:rsidR="00146B36" w:rsidRPr="00146B36" w:rsidTr="00E20B1B">
        <w:tc>
          <w:tcPr>
            <w:tcW w:w="1118" w:type="pct"/>
          </w:tcPr>
          <w:p w:rsidR="00146B36" w:rsidRPr="00146B36" w:rsidRDefault="00146B36" w:rsidP="0014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90" w:type="pct"/>
          </w:tcPr>
          <w:p w:rsidR="00146B36" w:rsidRPr="00146B36" w:rsidRDefault="00146B36" w:rsidP="0014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2" w:type="pct"/>
          </w:tcPr>
          <w:p w:rsidR="00146B36" w:rsidRPr="00146B36" w:rsidRDefault="00146B36" w:rsidP="0014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70" w:type="pct"/>
          </w:tcPr>
          <w:p w:rsidR="00146B36" w:rsidRPr="00146B36" w:rsidRDefault="00146B36" w:rsidP="0014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146B36" w:rsidRPr="00146B36" w:rsidTr="00E20B1B">
        <w:tc>
          <w:tcPr>
            <w:tcW w:w="1118" w:type="pct"/>
          </w:tcPr>
          <w:p w:rsidR="00146B36" w:rsidRPr="00146B36" w:rsidRDefault="00146B36" w:rsidP="00146B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</w:t>
            </w:r>
          </w:p>
          <w:p w:rsidR="00146B36" w:rsidRPr="00146B36" w:rsidRDefault="00146B36" w:rsidP="0014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урока географии 5 класс по ФГОС на многопредметной выездной школе в городе Кострома.</w:t>
            </w:r>
          </w:p>
        </w:tc>
        <w:tc>
          <w:tcPr>
            <w:tcW w:w="390" w:type="pct"/>
          </w:tcPr>
          <w:p w:rsidR="00146B36" w:rsidRPr="00146B36" w:rsidRDefault="00146B36" w:rsidP="0014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22" w:type="pct"/>
          </w:tcPr>
          <w:p w:rsidR="00146B36" w:rsidRPr="00146B36" w:rsidRDefault="00146B36" w:rsidP="0014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План местности и географическая карта.  </w:t>
            </w:r>
          </w:p>
        </w:tc>
        <w:tc>
          <w:tcPr>
            <w:tcW w:w="2470" w:type="pct"/>
          </w:tcPr>
          <w:p w:rsidR="00146B36" w:rsidRPr="00146B36" w:rsidRDefault="00146B36" w:rsidP="0014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проведён с использованием системно – </w:t>
            </w:r>
            <w:proofErr w:type="spell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обучении географии. Тип урока:  «открытия» нового знания.  Цель урока: Формирование знаний</w:t>
            </w:r>
            <w:r w:rsidRPr="00146B36">
              <w:rPr>
                <w:rFonts w:ascii="Courier New" w:eastAsia="Times New Roman" w:hAnsi="Courier New" w:cs="Times New Roman"/>
                <w:sz w:val="24"/>
                <w:szCs w:val="20"/>
                <w:lang w:eastAsia="ru-RU"/>
              </w:rPr>
              <w:t xml:space="preserve"> </w:t>
            </w: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местности и географической карте. Технологии: ИКТ,  технология  обучения в сотрудничестве,</w:t>
            </w:r>
            <w:r w:rsidRPr="00146B36">
              <w:rPr>
                <w:rFonts w:ascii="Courier New" w:eastAsia="Times New Roman" w:hAnsi="Courier New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</w:tc>
      </w:tr>
      <w:tr w:rsidR="00146B36" w:rsidRPr="00146B36" w:rsidTr="00E20B1B">
        <w:tc>
          <w:tcPr>
            <w:tcW w:w="1118" w:type="pct"/>
          </w:tcPr>
          <w:p w:rsidR="00146B36" w:rsidRPr="00146B36" w:rsidRDefault="00146B36" w:rsidP="00146B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</w:t>
            </w:r>
          </w:p>
          <w:p w:rsidR="00146B36" w:rsidRPr="00146B36" w:rsidRDefault="00146B36" w:rsidP="0014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(видеозапись). </w:t>
            </w:r>
          </w:p>
          <w:p w:rsidR="00146B36" w:rsidRPr="00146B36" w:rsidRDefault="00146B36" w:rsidP="0014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Региональном сетевом методическом объединении учителей географии.  </w:t>
            </w:r>
          </w:p>
        </w:tc>
        <w:tc>
          <w:tcPr>
            <w:tcW w:w="390" w:type="pct"/>
          </w:tcPr>
          <w:p w:rsidR="00146B36" w:rsidRPr="00146B36" w:rsidRDefault="00146B36" w:rsidP="0014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августа</w:t>
            </w:r>
          </w:p>
          <w:p w:rsidR="00146B36" w:rsidRPr="00146B36" w:rsidRDefault="00146B36" w:rsidP="0014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22" w:type="pct"/>
          </w:tcPr>
          <w:p w:rsidR="00146B36" w:rsidRPr="00146B36" w:rsidRDefault="00146B36" w:rsidP="0014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Требования к современному уроку географии в соответствии с ФГОС. Особенности конструирования и проведения комбинированного урока.</w:t>
            </w:r>
          </w:p>
        </w:tc>
        <w:tc>
          <w:tcPr>
            <w:tcW w:w="2470" w:type="pct"/>
          </w:tcPr>
          <w:p w:rsidR="00146B36" w:rsidRPr="00146B36" w:rsidRDefault="00146B36" w:rsidP="0014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обсуждение практического опыта реализации</w:t>
            </w:r>
          </w:p>
          <w:p w:rsidR="00146B36" w:rsidRPr="00146B36" w:rsidRDefault="00146B36" w:rsidP="0014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основного общего образования.</w:t>
            </w:r>
          </w:p>
          <w:p w:rsidR="00146B36" w:rsidRPr="00146B36" w:rsidRDefault="00146B36" w:rsidP="0014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146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http://www.eduportal44.ru/sites/RSMO-test/20172/%D0%94%D0%BE%D0%BC%D0%B0%D1%88%D0%BD%D1%8F%D1%8F.aspx</w:t>
              </w:r>
            </w:hyperlink>
          </w:p>
        </w:tc>
      </w:tr>
      <w:tr w:rsidR="00146B36" w:rsidRPr="00146B36" w:rsidTr="00E20B1B">
        <w:tc>
          <w:tcPr>
            <w:tcW w:w="1118" w:type="pct"/>
          </w:tcPr>
          <w:p w:rsidR="00146B36" w:rsidRPr="00146B36" w:rsidRDefault="00146B36" w:rsidP="00146B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Межмуниципальный</w:t>
            </w:r>
          </w:p>
          <w:p w:rsidR="00146B36" w:rsidRPr="00146B36" w:rsidRDefault="00146B36" w:rsidP="0014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 методический семинар «Опыт введения ФГОС НОО и ФГОЧ ООО»</w:t>
            </w:r>
          </w:p>
        </w:tc>
        <w:tc>
          <w:tcPr>
            <w:tcW w:w="390" w:type="pct"/>
          </w:tcPr>
          <w:p w:rsidR="00146B36" w:rsidRPr="00146B36" w:rsidRDefault="00146B36" w:rsidP="0014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22" w:type="pct"/>
          </w:tcPr>
          <w:p w:rsidR="00146B36" w:rsidRPr="00146B36" w:rsidRDefault="00146B36" w:rsidP="0014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в 5 </w:t>
            </w:r>
            <w:proofErr w:type="spell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«В Афинских  школах и </w:t>
            </w:r>
            <w:proofErr w:type="spell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гимнасиях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70" w:type="pct"/>
          </w:tcPr>
          <w:p w:rsidR="00146B36" w:rsidRPr="00146B36" w:rsidRDefault="00146B36" w:rsidP="0014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проведён с использованием системно – </w:t>
            </w:r>
            <w:proofErr w:type="spell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обучении географии. Тип урока:  комбинированный. Цель урока:</w:t>
            </w:r>
            <w:r w:rsidRPr="00146B36">
              <w:rPr>
                <w:rFonts w:ascii="Courier New" w:eastAsia="Times New Roman" w:hAnsi="Courier New" w:cs="Times New Roman"/>
                <w:sz w:val="24"/>
                <w:szCs w:val="20"/>
                <w:lang w:eastAsia="ru-RU"/>
              </w:rPr>
              <w:t xml:space="preserve"> </w:t>
            </w: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особенностей образования в Афинах.</w:t>
            </w:r>
            <w:r w:rsidRPr="00146B36">
              <w:rPr>
                <w:rFonts w:ascii="Courier New" w:eastAsia="Times New Roman" w:hAnsi="Courier New" w:cs="Times New Roman"/>
                <w:sz w:val="24"/>
                <w:szCs w:val="20"/>
                <w:lang w:eastAsia="ru-RU"/>
              </w:rPr>
              <w:t xml:space="preserve"> </w:t>
            </w: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Технологии: ИКТ, </w:t>
            </w:r>
            <w:proofErr w:type="spell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метода, </w:t>
            </w:r>
            <w:proofErr w:type="spell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46B36" w:rsidRPr="00146B36" w:rsidTr="00E20B1B">
        <w:tc>
          <w:tcPr>
            <w:tcW w:w="1118" w:type="pct"/>
          </w:tcPr>
          <w:p w:rsidR="00146B36" w:rsidRPr="00146B36" w:rsidRDefault="00146B36" w:rsidP="00146B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  <w:p w:rsidR="00146B36" w:rsidRPr="00146B36" w:rsidRDefault="00146B36" w:rsidP="0014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по географии 5 класс для учителей района. </w:t>
            </w:r>
          </w:p>
          <w:p w:rsidR="00146B36" w:rsidRPr="00146B36" w:rsidRDefault="00146B36" w:rsidP="00146B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:rsidR="00146B36" w:rsidRPr="00146B36" w:rsidRDefault="00146B36" w:rsidP="0014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22" w:type="pct"/>
          </w:tcPr>
          <w:p w:rsidR="00146B36" w:rsidRPr="00146B36" w:rsidRDefault="00146B36" w:rsidP="0014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«Ориентирование»</w:t>
            </w:r>
          </w:p>
        </w:tc>
        <w:tc>
          <w:tcPr>
            <w:tcW w:w="2470" w:type="pct"/>
          </w:tcPr>
          <w:p w:rsidR="00146B36" w:rsidRPr="00146B36" w:rsidRDefault="00146B36" w:rsidP="0014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урока: «открытия» нового знания. Технологии: продуктивного чтения, ИКТ. Цель урока:</w:t>
            </w:r>
            <w:r w:rsidRPr="00146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</w:t>
            </w:r>
            <w:r w:rsidRPr="00146B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ориентирования по плану и на местности в различных условиях (лес, населённый пункт, разное время суток).</w:t>
            </w:r>
          </w:p>
        </w:tc>
      </w:tr>
      <w:tr w:rsidR="00146B36" w:rsidRPr="00146B36" w:rsidTr="00E20B1B">
        <w:tc>
          <w:tcPr>
            <w:tcW w:w="1118" w:type="pct"/>
          </w:tcPr>
          <w:p w:rsidR="00146B36" w:rsidRPr="00146B36" w:rsidRDefault="00146B36" w:rsidP="00146B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</w:t>
            </w:r>
          </w:p>
          <w:p w:rsidR="00146B36" w:rsidRPr="00146B36" w:rsidRDefault="00146B36" w:rsidP="0014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географии 5 класс для учителей района.</w:t>
            </w:r>
          </w:p>
        </w:tc>
        <w:tc>
          <w:tcPr>
            <w:tcW w:w="390" w:type="pct"/>
          </w:tcPr>
          <w:p w:rsidR="00146B36" w:rsidRPr="00146B36" w:rsidRDefault="00146B36" w:rsidP="0014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22" w:type="pct"/>
          </w:tcPr>
          <w:p w:rsidR="00146B36" w:rsidRPr="00146B36" w:rsidRDefault="00146B36" w:rsidP="0014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географии 5 класс для учителей района. Тема: «Путешествие по материкам»</w:t>
            </w:r>
          </w:p>
        </w:tc>
        <w:tc>
          <w:tcPr>
            <w:tcW w:w="2470" w:type="pct"/>
          </w:tcPr>
          <w:p w:rsidR="00146B36" w:rsidRPr="00146B36" w:rsidRDefault="00146B36" w:rsidP="0014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урока: «открытия» нового знания. Технологии: здоровье </w:t>
            </w:r>
            <w:proofErr w:type="gram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сберегающая</w:t>
            </w:r>
            <w:proofErr w:type="gramEnd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проектной, ИКТ. Цель урока: Формирование знаний об особенностях природы на разных материках на основе личностно-ориентированного подхода в технологии проекта.</w:t>
            </w:r>
          </w:p>
        </w:tc>
      </w:tr>
      <w:tr w:rsidR="00146B36" w:rsidRPr="00146B36" w:rsidTr="00E20B1B">
        <w:tc>
          <w:tcPr>
            <w:tcW w:w="1118" w:type="pct"/>
          </w:tcPr>
          <w:p w:rsidR="00146B36" w:rsidRPr="00146B36" w:rsidRDefault="00146B36" w:rsidP="00146B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географии в 7а  классе для учителей школы и района.</w:t>
            </w:r>
          </w:p>
        </w:tc>
        <w:tc>
          <w:tcPr>
            <w:tcW w:w="390" w:type="pct"/>
          </w:tcPr>
          <w:p w:rsidR="00146B36" w:rsidRPr="00146B36" w:rsidRDefault="00146B36" w:rsidP="00146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022" w:type="pct"/>
          </w:tcPr>
          <w:p w:rsidR="00146B36" w:rsidRPr="00146B36" w:rsidRDefault="00146B36" w:rsidP="0014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географии 7 класс </w:t>
            </w: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«Обобщающий урок Африка»</w:t>
            </w:r>
          </w:p>
        </w:tc>
        <w:tc>
          <w:tcPr>
            <w:tcW w:w="2470" w:type="pct"/>
          </w:tcPr>
          <w:p w:rsidR="00146B36" w:rsidRDefault="00146B36" w:rsidP="0014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урока: систематизации и обобщения знаний (урок общеметодологической направленности).</w:t>
            </w:r>
          </w:p>
          <w:p w:rsidR="00146B36" w:rsidRPr="00146B36" w:rsidRDefault="00146B36" w:rsidP="0014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Технологии: системно </w:t>
            </w:r>
            <w:proofErr w:type="spell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здоровье сберегающая, информационно - коммуникационная</w:t>
            </w:r>
          </w:p>
        </w:tc>
      </w:tr>
    </w:tbl>
    <w:p w:rsidR="00146B36" w:rsidRPr="00146B36" w:rsidRDefault="00146B36" w:rsidP="0014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B36" w:rsidRPr="00146B36" w:rsidRDefault="00146B36" w:rsidP="00146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B3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146B36" w:rsidRPr="00146B36" w:rsidRDefault="00146B36" w:rsidP="0014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1994"/>
        <w:gridCol w:w="6894"/>
      </w:tblGrid>
      <w:tr w:rsidR="00146B36" w:rsidRPr="00146B36" w:rsidTr="00E20B1B">
        <w:trPr>
          <w:trHeight w:val="307"/>
        </w:trPr>
        <w:tc>
          <w:tcPr>
            <w:tcW w:w="729" w:type="pct"/>
          </w:tcPr>
          <w:p w:rsidR="00146B36" w:rsidRPr="00146B36" w:rsidRDefault="00146B36" w:rsidP="00146B36">
            <w:pPr>
              <w:spacing w:before="240" w:after="6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79" w:type="pct"/>
          </w:tcPr>
          <w:p w:rsidR="00146B36" w:rsidRPr="00146B36" w:rsidRDefault="00146B36" w:rsidP="00146B36">
            <w:pPr>
              <w:spacing w:before="240" w:after="6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492" w:type="pct"/>
          </w:tcPr>
          <w:p w:rsidR="00146B36" w:rsidRPr="00146B36" w:rsidRDefault="00146B36" w:rsidP="00146B36">
            <w:pPr>
              <w:spacing w:before="240" w:after="6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Тематика с указанием года</w:t>
            </w:r>
          </w:p>
        </w:tc>
      </w:tr>
      <w:tr w:rsidR="00146B36" w:rsidRPr="00146B36" w:rsidTr="00E20B1B">
        <w:tc>
          <w:tcPr>
            <w:tcW w:w="729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мастер-классов 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педагогов, руководителей</w:t>
            </w:r>
          </w:p>
        </w:tc>
        <w:tc>
          <w:tcPr>
            <w:tcW w:w="779" w:type="pct"/>
          </w:tcPr>
          <w:p w:rsidR="00146B36" w:rsidRPr="00146B36" w:rsidRDefault="00146B36" w:rsidP="00146B36">
            <w:pPr>
              <w:spacing w:after="0" w:line="36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492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Публичная презентация результатов своей профессиональной деятельности за три года представленной перед Советом школы Тема: «Информационные технологии в процессе обучения географии»  2014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Публичная презентация результатов своей профессиональной деятельности за три года представленной перед Советом школы. 2015</w:t>
            </w:r>
          </w:p>
        </w:tc>
      </w:tr>
      <w:tr w:rsidR="00146B36" w:rsidRPr="00146B36" w:rsidTr="00E20B1B">
        <w:trPr>
          <w:trHeight w:val="586"/>
        </w:trPr>
        <w:tc>
          <w:tcPr>
            <w:tcW w:w="729" w:type="pct"/>
            <w:vMerge w:val="restart"/>
          </w:tcPr>
          <w:p w:rsidR="00146B36" w:rsidRPr="00146B36" w:rsidRDefault="00146B36" w:rsidP="00146B36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методических объединениях, конференциях, круглых столах, семинарах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146B36" w:rsidRPr="00146B36" w:rsidRDefault="00146B36" w:rsidP="00146B36">
            <w:pPr>
              <w:spacing w:after="0" w:line="36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492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современному уроку географии в соответствии с ФГОС. Особенности конструирования и проведения комбинированного урока. 2017</w:t>
            </w:r>
          </w:p>
        </w:tc>
      </w:tr>
      <w:tr w:rsidR="00146B36" w:rsidRPr="00146B36" w:rsidTr="00E20B1B">
        <w:trPr>
          <w:trHeight w:val="4057"/>
        </w:trPr>
        <w:tc>
          <w:tcPr>
            <w:tcW w:w="729" w:type="pct"/>
            <w:vMerge/>
          </w:tcPr>
          <w:p w:rsidR="00146B36" w:rsidRPr="00146B36" w:rsidRDefault="00146B36" w:rsidP="00146B36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</w:tcPr>
          <w:p w:rsidR="00146B36" w:rsidRPr="00146B36" w:rsidRDefault="00146B36" w:rsidP="00146B36">
            <w:pPr>
              <w:spacing w:after="0" w:line="36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492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2013 Использование  ИКТ  в работе учителя географии как средство повышения качества образования и уровня воспитанности учащихся. Семинар РМО учителей истории и  географии 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2013 Методика подготовки учащихся к ЕГЭ по географии. Семинар РМО учителей истории и  географии 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2014 Современный урок географии.  Семинар РМО учителей истории и  географии 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 Реализация системно-</w:t>
            </w:r>
            <w:proofErr w:type="spellStart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подхода.  Семинар РМО учителей истории и  географии 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2014 Проектно-исследовательская деятельность на уроках географии Семинар РМО учителей истории и  географии 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Работа с одарёнными детьми в урочное и внеурочное время. Семинар РМО учителей истории и  географии 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«Введение ФГОС основного общего образования» Семинар РМО учителей истории и  географии 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«Проектная деятельность» Семинар РМО учителей истории и  географии</w:t>
            </w:r>
          </w:p>
        </w:tc>
      </w:tr>
      <w:tr w:rsidR="00146B36" w:rsidRPr="00146B36" w:rsidTr="00E20B1B">
        <w:tc>
          <w:tcPr>
            <w:tcW w:w="729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программ повышения </w:t>
            </w: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квалификации </w:t>
            </w:r>
          </w:p>
        </w:tc>
        <w:tc>
          <w:tcPr>
            <w:tcW w:w="779" w:type="pct"/>
          </w:tcPr>
          <w:p w:rsidR="00146B36" w:rsidRPr="00146B36" w:rsidRDefault="00146B36" w:rsidP="00146B36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Название программы, образовательной организации, на </w:t>
            </w: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базе которой реализовывалась программа</w:t>
            </w:r>
          </w:p>
        </w:tc>
        <w:tc>
          <w:tcPr>
            <w:tcW w:w="3492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Вебинар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«Проектирование и конструирование современного урока в контексте требования ФГОС» ООО «Дрофа» 2016 год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«Формирование образа территории страны в курсе «Экономическая и социальная география мира» ООО «Дрофа» </w:t>
            </w:r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2016 год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«ВП</w:t>
            </w:r>
            <w:proofErr w:type="gramStart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Р-</w:t>
            </w:r>
            <w:proofErr w:type="gramEnd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новая процедура оценивания результатов обучения географии» ООО «Дрофа» 26 января 2017 год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«Крым: природа, население, хозяйство» ООО «Дрофа» 6 февраля 2017 год</w:t>
            </w:r>
            <w:proofErr w:type="gramEnd"/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«Трансформация акцентов в страноведческом содержании курса «Экономическая и социальная география мира» ООО «Дрофа» 4 апреля 2017 год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«Современные мирохозяйственные связи и особенности их изучения в средней школе» ООО «Дрофа» 4 апреля 2017 год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 проведении практических работ в курсе «Экономическая и социальная география мира» ООО «Дрофа» 19 мая 2017 год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Актуальные вопросы преподавания курса "География" в 2017-2018 учебном год</w:t>
            </w:r>
            <w:proofErr w:type="gramStart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ООО</w:t>
            </w:r>
            <w:proofErr w:type="gramEnd"/>
            <w:r w:rsidRPr="00146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«Дрофа» 31 августа 2017 год</w:t>
            </w:r>
          </w:p>
        </w:tc>
      </w:tr>
    </w:tbl>
    <w:p w:rsidR="00146B36" w:rsidRPr="00146B36" w:rsidRDefault="00146B36" w:rsidP="0014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B36" w:rsidRPr="00146B36" w:rsidRDefault="00146B36" w:rsidP="00146B36">
      <w:pPr>
        <w:spacing w:after="0" w:line="240" w:lineRule="auto"/>
        <w:ind w:left="682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B3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Результативность участия в профессиональных конкурсах</w:t>
      </w:r>
    </w:p>
    <w:p w:rsidR="00146B36" w:rsidRPr="00146B36" w:rsidRDefault="00146B36" w:rsidP="0014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3"/>
        <w:gridCol w:w="3851"/>
        <w:gridCol w:w="1248"/>
        <w:gridCol w:w="1092"/>
        <w:gridCol w:w="1478"/>
      </w:tblGrid>
      <w:tr w:rsidR="00146B36" w:rsidRPr="00146B36" w:rsidTr="004C4813">
        <w:trPr>
          <w:cantSplit/>
          <w:trHeight w:val="345"/>
        </w:trPr>
        <w:tc>
          <w:tcPr>
            <w:tcW w:w="1411" w:type="pct"/>
            <w:vMerge w:val="restart"/>
          </w:tcPr>
          <w:p w:rsidR="00146B36" w:rsidRPr="00146B36" w:rsidRDefault="00146B36" w:rsidP="00146B36">
            <w:pPr>
              <w:keepNext/>
              <w:spacing w:before="240" w:after="60" w:line="240" w:lineRule="auto"/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03" w:type="pct"/>
            <w:vMerge w:val="restar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1787" w:type="pct"/>
            <w:gridSpan w:val="3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146B36" w:rsidRPr="00146B36" w:rsidTr="004C4813">
        <w:trPr>
          <w:cantSplit/>
          <w:trHeight w:val="195"/>
        </w:trPr>
        <w:tc>
          <w:tcPr>
            <w:tcW w:w="1411" w:type="pct"/>
            <w:vMerge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pct"/>
            <w:vMerge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11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692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46B36" w:rsidRPr="00146B36" w:rsidTr="004C4813">
        <w:trPr>
          <w:cantSplit/>
        </w:trPr>
        <w:tc>
          <w:tcPr>
            <w:tcW w:w="1411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803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педагогов  </w:t>
            </w:r>
            <w:proofErr w:type="spell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Росконкурс</w:t>
            </w:r>
            <w:proofErr w:type="gramStart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номинация «Лучший открытый урок»</w:t>
            </w:r>
          </w:p>
        </w:tc>
        <w:tc>
          <w:tcPr>
            <w:tcW w:w="58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146B36" w:rsidRPr="00146B36" w:rsidTr="004C4813">
        <w:trPr>
          <w:cantSplit/>
        </w:trPr>
        <w:tc>
          <w:tcPr>
            <w:tcW w:w="1411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3" w:type="pct"/>
          </w:tcPr>
          <w:p w:rsidR="00146B36" w:rsidRPr="00146B36" w:rsidRDefault="004C4813" w:rsidP="004C4813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педагогов  </w:t>
            </w:r>
            <w:proofErr w:type="spellStart"/>
            <w:r w:rsidRPr="004C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Росконкурс</w:t>
            </w:r>
            <w:proofErr w:type="spellEnd"/>
            <w:r w:rsidRPr="004C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РФ 2018 номинация «Лучшая методическая разработка»</w:t>
            </w:r>
          </w:p>
        </w:tc>
        <w:tc>
          <w:tcPr>
            <w:tcW w:w="58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146B36" w:rsidRPr="00146B36" w:rsidRDefault="004C4813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146B36" w:rsidRPr="00146B36" w:rsidTr="004C4813">
        <w:trPr>
          <w:cantSplit/>
        </w:trPr>
        <w:tc>
          <w:tcPr>
            <w:tcW w:w="1411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803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36" w:rsidRPr="00146B36" w:rsidTr="004C4813">
        <w:trPr>
          <w:cantSplit/>
        </w:trPr>
        <w:tc>
          <w:tcPr>
            <w:tcW w:w="1411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лучших учителей образовательных учреждений Костромской области в рамках ПНПО «Образование»</w:t>
            </w:r>
          </w:p>
        </w:tc>
        <w:tc>
          <w:tcPr>
            <w:tcW w:w="1803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+</w:t>
            </w:r>
          </w:p>
        </w:tc>
        <w:tc>
          <w:tcPr>
            <w:tcW w:w="511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36" w:rsidRPr="00146B36" w:rsidTr="004C4813">
        <w:trPr>
          <w:cantSplit/>
        </w:trPr>
        <w:tc>
          <w:tcPr>
            <w:tcW w:w="1411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методический конкурс педагогов образовательных учреждений Костромской области</w:t>
            </w:r>
          </w:p>
        </w:tc>
        <w:tc>
          <w:tcPr>
            <w:tcW w:w="1803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146B36" w:rsidRPr="00146B36" w:rsidRDefault="00146B36" w:rsidP="00146B36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146B36" w:rsidRPr="00146B36" w:rsidRDefault="00146B36" w:rsidP="0014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46B36" w:rsidRPr="00146B36" w:rsidRDefault="00146B36" w:rsidP="0014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B36" w:rsidRPr="00146B36" w:rsidRDefault="00146B36" w:rsidP="0014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B36" w:rsidRPr="00146B36" w:rsidRDefault="00146B36" w:rsidP="0014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6B36" w:rsidRPr="00146B36" w:rsidSect="00146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AF" w:rsidRDefault="00C623AF" w:rsidP="00146B36">
      <w:pPr>
        <w:spacing w:after="0" w:line="240" w:lineRule="auto"/>
      </w:pPr>
      <w:r>
        <w:separator/>
      </w:r>
    </w:p>
  </w:endnote>
  <w:endnote w:type="continuationSeparator" w:id="0">
    <w:p w:rsidR="00C623AF" w:rsidRDefault="00C623AF" w:rsidP="0014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AF" w:rsidRDefault="00C623AF" w:rsidP="00146B36">
      <w:pPr>
        <w:spacing w:after="0" w:line="240" w:lineRule="auto"/>
      </w:pPr>
      <w:r>
        <w:separator/>
      </w:r>
    </w:p>
  </w:footnote>
  <w:footnote w:type="continuationSeparator" w:id="0">
    <w:p w:rsidR="00C623AF" w:rsidRDefault="00C623AF" w:rsidP="00146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36"/>
    <w:rsid w:val="00146B36"/>
    <w:rsid w:val="004C4813"/>
    <w:rsid w:val="00A61EE5"/>
    <w:rsid w:val="00C6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4eba.net/sbornikidei/gornyie-porodyi-slagayushhie-zemnuyu-koru.html" TargetMode="External"/><Relationship Id="rId13" Type="http://schemas.openxmlformats.org/officeDocument/2006/relationships/hyperlink" Target="https://infourok.ru/kontrolno-ocenochnie-sredstva-po-geografii-za-kurs-klassa-1705660.html" TargetMode="External"/><Relationship Id="rId18" Type="http://schemas.openxmlformats.org/officeDocument/2006/relationships/hyperlink" Target="https://infourok.ru/proverochnaya-rabota-po-teme-mirovoe-hozyaystvo-geografiya-promishlennosti-klass-2224840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nfourok.ru/ekologicheskiy-proekt-na-temu-gde-moya-derevnya-225526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tovimsya-k-vserossiyskoy-kontrolnoy-rabote-po-geografii-klass-1705704.html" TargetMode="External"/><Relationship Id="rId17" Type="http://schemas.openxmlformats.org/officeDocument/2006/relationships/hyperlink" Target="https://infourok.ru/user/chervyakova-natalya-ivanovna1/material" TargetMode="External"/><Relationship Id="rId25" Type="http://schemas.openxmlformats.org/officeDocument/2006/relationships/hyperlink" Target="http://www.eduportal44.ru/sites/RSMO-test/20172/%D0%94%D0%BE%D0%BC%D0%B0%D1%88%D0%BD%D1%8F%D1%8F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kontrolnaya-rabota-po-teme-atmosfera-klass-2224782.html" TargetMode="External"/><Relationship Id="rId20" Type="http://schemas.openxmlformats.org/officeDocument/2006/relationships/hyperlink" Target="https://infourok.ru/urok-po-teme-orientirovanie-klass-222489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konspekt-uroka-i-prezentaciya-po-geografii-na-temu-zemletryaseniya-i-vulkani-klass-1705738.html" TargetMode="External"/><Relationship Id="rId24" Type="http://schemas.openxmlformats.org/officeDocument/2006/relationships/hyperlink" Target="https://infourok.ru/trebovaniya-k-sovremennomu-uroku-geografii-v-sootvetstvii-s-fgos-osobennosti-konstruirovaniya-i-provedeniya-kombinirovannogo-tre-222525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urok-plan-mestnosti-uslovnie-znaki-klass-2224750.html" TargetMode="External"/><Relationship Id="rId23" Type="http://schemas.openxmlformats.org/officeDocument/2006/relationships/hyperlink" Target="http://www.pomochnik-vsem.ru/board/pedagogicheskie_talanty_2014/tema_raboty_obobshhajushhij_urok_po_stranam_latinskoj_ameriki/89-1-0-1079" TargetMode="External"/><Relationship Id="rId10" Type="http://schemas.openxmlformats.org/officeDocument/2006/relationships/hyperlink" Target="https://infourok.ru/igra-po-geografii-umniki-i-umnici-klass-1705746.html" TargetMode="External"/><Relationship Id="rId19" Type="http://schemas.openxmlformats.org/officeDocument/2006/relationships/hyperlink" Target="https://infourok.ru/user/chervyakova-natalya-ivanovna1/materi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material.html?mid=55937" TargetMode="External"/><Relationship Id="rId14" Type="http://schemas.openxmlformats.org/officeDocument/2006/relationships/hyperlink" Target="https://infourok.ru/urok-metodi-geograficheskih-issledovaniy-i-istochniki-geograficheskih-znaniy-klass-2224574.html" TargetMode="External"/><Relationship Id="rId22" Type="http://schemas.openxmlformats.org/officeDocument/2006/relationships/hyperlink" Target="http://www.pomochnik-vsem.ru/board/pedagogicheskie_talanty_2014/tema_raboty_obobshhajushhij_urok_po_stranam_latinskoj_ameriki/89-1-0-107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Натьлья</dc:creator>
  <cp:lastModifiedBy>Натьлья</cp:lastModifiedBy>
  <cp:revision>2</cp:revision>
  <dcterms:created xsi:type="dcterms:W3CDTF">2019-02-26T18:02:00Z</dcterms:created>
  <dcterms:modified xsi:type="dcterms:W3CDTF">2019-02-26T18:15:00Z</dcterms:modified>
</cp:coreProperties>
</file>